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AF2" w:rsidRDefault="00E54AF2" w:rsidP="00E54AF2">
      <w:pPr>
        <w:jc w:val="center"/>
        <w:rPr>
          <w:b/>
          <w:sz w:val="36"/>
          <w:szCs w:val="36"/>
        </w:rPr>
      </w:pPr>
      <w:r w:rsidRPr="00E54AF2">
        <w:rPr>
          <w:rFonts w:hint="eastAsia"/>
          <w:b/>
          <w:sz w:val="36"/>
          <w:szCs w:val="36"/>
        </w:rPr>
        <w:t>新版财务查询系统操作指南</w:t>
      </w:r>
    </w:p>
    <w:p w:rsidR="00E54AF2" w:rsidRPr="006662E7" w:rsidRDefault="00E54AF2" w:rsidP="00F95CA9">
      <w:pPr>
        <w:pStyle w:val="a4"/>
        <w:numPr>
          <w:ilvl w:val="0"/>
          <w:numId w:val="1"/>
        </w:numPr>
        <w:ind w:firstLineChars="0"/>
        <w:rPr>
          <w:rFonts w:asciiTheme="minorEastAsia" w:hAnsiTheme="minorEastAsia"/>
          <w:b/>
          <w:sz w:val="36"/>
          <w:szCs w:val="36"/>
        </w:rPr>
      </w:pPr>
      <w:r w:rsidRPr="006662E7">
        <w:rPr>
          <w:rFonts w:asciiTheme="minorEastAsia" w:hAnsiTheme="minorEastAsia" w:hint="eastAsia"/>
          <w:b/>
          <w:sz w:val="36"/>
          <w:szCs w:val="36"/>
        </w:rPr>
        <w:t>登录</w:t>
      </w:r>
      <w:r w:rsidR="00F95CA9" w:rsidRPr="006662E7">
        <w:rPr>
          <w:rFonts w:asciiTheme="minorEastAsia" w:hAnsiTheme="minorEastAsia" w:hint="eastAsia"/>
          <w:b/>
          <w:sz w:val="36"/>
          <w:szCs w:val="36"/>
        </w:rPr>
        <w:t>（2种路径）</w:t>
      </w:r>
      <w:r w:rsidR="008B6E13" w:rsidRPr="006662E7">
        <w:rPr>
          <w:rFonts w:asciiTheme="minorEastAsia" w:hAnsiTheme="minorEastAsia" w:hint="eastAsia"/>
          <w:b/>
          <w:sz w:val="36"/>
          <w:szCs w:val="36"/>
        </w:rPr>
        <w:t>及密码修改</w:t>
      </w:r>
    </w:p>
    <w:p w:rsidR="00F95CA9" w:rsidRPr="009D01CE" w:rsidRDefault="00F95CA9" w:rsidP="009D01CE">
      <w:pPr>
        <w:pStyle w:val="a4"/>
        <w:numPr>
          <w:ilvl w:val="0"/>
          <w:numId w:val="2"/>
        </w:numPr>
        <w:ind w:firstLineChars="0"/>
        <w:rPr>
          <w:b/>
          <w:sz w:val="36"/>
          <w:szCs w:val="36"/>
        </w:rPr>
      </w:pPr>
      <w:r w:rsidRPr="009D01CE">
        <w:rPr>
          <w:rFonts w:hint="eastAsia"/>
          <w:b/>
          <w:sz w:val="36"/>
          <w:szCs w:val="36"/>
        </w:rPr>
        <w:t>登录校园网主页（</w:t>
      </w:r>
      <w:hyperlink r:id="rId9" w:history="1">
        <w:r w:rsidRPr="009D01CE">
          <w:rPr>
            <w:rStyle w:val="a5"/>
            <w:b/>
            <w:sz w:val="36"/>
            <w:szCs w:val="36"/>
          </w:rPr>
          <w:t>http://www.njnu.edu.cn/</w:t>
        </w:r>
      </w:hyperlink>
      <w:r w:rsidRPr="009D01CE">
        <w:rPr>
          <w:rFonts w:hint="eastAsia"/>
          <w:b/>
          <w:sz w:val="36"/>
          <w:szCs w:val="36"/>
        </w:rPr>
        <w:t>）</w:t>
      </w:r>
      <w:r w:rsidR="009D01CE">
        <w:rPr>
          <w:rFonts w:hint="eastAsia"/>
          <w:b/>
          <w:sz w:val="36"/>
          <w:szCs w:val="36"/>
        </w:rPr>
        <w:t>点击“</w:t>
      </w:r>
      <w:r w:rsidR="00842775">
        <w:rPr>
          <w:rFonts w:hint="eastAsia"/>
          <w:b/>
          <w:sz w:val="36"/>
          <w:szCs w:val="36"/>
        </w:rPr>
        <w:t>校园信息网</w:t>
      </w:r>
      <w:r w:rsidR="009D01CE">
        <w:rPr>
          <w:rFonts w:hint="eastAsia"/>
          <w:b/>
          <w:sz w:val="36"/>
          <w:szCs w:val="36"/>
        </w:rPr>
        <w:t>”</w:t>
      </w:r>
    </w:p>
    <w:p w:rsidR="009D01CE" w:rsidRPr="009D01CE" w:rsidRDefault="009D01CE" w:rsidP="00E93A6B">
      <w:pPr>
        <w:pStyle w:val="a4"/>
        <w:ind w:firstLineChars="0" w:firstLine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391150" cy="3143250"/>
            <wp:effectExtent l="0" t="0" r="0" b="0"/>
            <wp:docPr id="11" name="图片 11" descr="D:\操作指南图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操作指南图片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54" cy="314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A9" w:rsidRPr="00842775" w:rsidRDefault="00842775" w:rsidP="00842775">
      <w:pPr>
        <w:widowControl/>
        <w:jc w:val="left"/>
        <w:rPr>
          <w:b/>
          <w:color w:val="FF0000"/>
          <w:sz w:val="36"/>
          <w:szCs w:val="36"/>
        </w:rPr>
      </w:pPr>
      <w:r w:rsidRPr="00842775">
        <w:rPr>
          <w:rFonts w:hint="eastAsia"/>
          <w:b/>
          <w:sz w:val="36"/>
          <w:szCs w:val="36"/>
        </w:rPr>
        <w:t>进入身份认证界面如下：用户名是工号或学号；</w:t>
      </w:r>
      <w:r w:rsidRPr="00842775">
        <w:rPr>
          <w:rFonts w:hint="eastAsia"/>
          <w:b/>
          <w:color w:val="FF0000"/>
          <w:sz w:val="36"/>
          <w:szCs w:val="36"/>
        </w:rPr>
        <w:t>初始密码是身份证后六位，如密码忘记可以和信管处联系重置。</w:t>
      </w:r>
    </w:p>
    <w:p w:rsidR="006C4E67" w:rsidRDefault="006C4E67" w:rsidP="006C4E6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05450" cy="2362200"/>
            <wp:effectExtent l="0" t="0" r="0" b="0"/>
            <wp:docPr id="7" name="图片 7" descr="C:\Users\lenovo\AppData\Roaming\Tencent\Users\664538422\QQ\WinTemp\RichOle\JOE08RO5}R@99DMD0$0(B~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664538422\QQ\WinTemp\RichOle\JOE08RO5}R@99DMD0$0(B~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07" cy="236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75" w:rsidRPr="007A17B7" w:rsidRDefault="00842775" w:rsidP="006C4E67">
      <w:pPr>
        <w:widowControl/>
        <w:jc w:val="left"/>
        <w:rPr>
          <w:b/>
          <w:sz w:val="36"/>
          <w:szCs w:val="36"/>
        </w:rPr>
      </w:pPr>
      <w:r w:rsidRPr="007A17B7">
        <w:rPr>
          <w:rFonts w:hint="eastAsia"/>
          <w:b/>
          <w:sz w:val="36"/>
          <w:szCs w:val="36"/>
        </w:rPr>
        <w:lastRenderedPageBreak/>
        <w:t>登陆后进入以下界面，点击“财务查询系统”，即可</w:t>
      </w:r>
      <w:r w:rsidR="007A17B7" w:rsidRPr="007A17B7">
        <w:rPr>
          <w:rFonts w:hint="eastAsia"/>
          <w:b/>
          <w:sz w:val="36"/>
          <w:szCs w:val="36"/>
        </w:rPr>
        <w:t>进入查询系统界面</w:t>
      </w:r>
    </w:p>
    <w:p w:rsidR="006C4E67" w:rsidRDefault="00842775" w:rsidP="006C4E6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6850" cy="2019300"/>
            <wp:effectExtent l="0" t="0" r="0" b="0"/>
            <wp:docPr id="12" name="图片 12" descr="D:\操作指南图片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操作指南图片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B7" w:rsidRDefault="007A17B7" w:rsidP="007A17B7">
      <w:pPr>
        <w:widowControl/>
        <w:jc w:val="left"/>
        <w:rPr>
          <w:b/>
          <w:sz w:val="36"/>
          <w:szCs w:val="36"/>
        </w:rPr>
      </w:pPr>
      <w:r w:rsidRPr="007A17B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A279022" wp14:editId="4AD12A4A">
            <wp:extent cx="5276850" cy="2520332"/>
            <wp:effectExtent l="0" t="0" r="0" b="0"/>
            <wp:docPr id="13" name="图片 13" descr="C:\Users\lenovo\AppData\Roaming\Tencent\Users\664538422\QQ\WinTemp\RichOle\JYIQ)]07BZF9~SGHQ9PJ}%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Roaming\Tencent\Users\664538422\QQ\WinTemp\RichOle\JYIQ)]07BZF9~SGHQ9PJ}%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79" cy="252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ED0">
        <w:rPr>
          <w:rFonts w:hint="eastAsia"/>
          <w:b/>
          <w:sz w:val="36"/>
          <w:szCs w:val="36"/>
        </w:rPr>
        <w:t>2</w:t>
      </w:r>
      <w:r w:rsidRPr="00FD3ED0">
        <w:rPr>
          <w:rFonts w:hint="eastAsia"/>
          <w:b/>
          <w:sz w:val="36"/>
          <w:szCs w:val="36"/>
        </w:rPr>
        <w:t>、</w:t>
      </w:r>
      <w:r w:rsidRPr="007A17B7">
        <w:rPr>
          <w:rFonts w:hint="eastAsia"/>
          <w:b/>
          <w:sz w:val="36"/>
          <w:szCs w:val="36"/>
        </w:rPr>
        <w:t>登录校园网主页（</w:t>
      </w:r>
      <w:hyperlink r:id="rId14" w:history="1">
        <w:r w:rsidRPr="007A17B7">
          <w:rPr>
            <w:rStyle w:val="a5"/>
            <w:b/>
            <w:sz w:val="36"/>
            <w:szCs w:val="36"/>
          </w:rPr>
          <w:t>http://www.njnu.edu.cn/</w:t>
        </w:r>
      </w:hyperlink>
      <w:r w:rsidRPr="007A17B7">
        <w:rPr>
          <w:rFonts w:hint="eastAsia"/>
          <w:b/>
          <w:sz w:val="36"/>
          <w:szCs w:val="36"/>
        </w:rPr>
        <w:t>）点击“</w:t>
      </w:r>
      <w:r w:rsidR="00FD3ED0">
        <w:rPr>
          <w:rFonts w:hint="eastAsia"/>
          <w:b/>
          <w:sz w:val="36"/>
          <w:szCs w:val="36"/>
        </w:rPr>
        <w:t>公共服务</w:t>
      </w:r>
      <w:r w:rsidRPr="007A17B7">
        <w:rPr>
          <w:rFonts w:hint="eastAsia"/>
          <w:b/>
          <w:sz w:val="36"/>
          <w:szCs w:val="36"/>
        </w:rPr>
        <w:t>”</w:t>
      </w:r>
      <w:r w:rsidR="00FD3ED0">
        <w:rPr>
          <w:rFonts w:hint="eastAsia"/>
          <w:b/>
          <w:sz w:val="36"/>
          <w:szCs w:val="36"/>
        </w:rPr>
        <w:t>－“财务查询”</w:t>
      </w:r>
    </w:p>
    <w:p w:rsidR="007A17B7" w:rsidRDefault="007A17B7" w:rsidP="007A17B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67325" cy="20669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D0" w:rsidRPr="00FD3ED0" w:rsidRDefault="00FD3ED0" w:rsidP="007A17B7">
      <w:pPr>
        <w:widowControl/>
        <w:jc w:val="left"/>
        <w:rPr>
          <w:b/>
          <w:color w:val="FF0000"/>
          <w:sz w:val="36"/>
          <w:szCs w:val="36"/>
        </w:rPr>
      </w:pPr>
      <w:r w:rsidRPr="00842775">
        <w:rPr>
          <w:rFonts w:hint="eastAsia"/>
          <w:b/>
          <w:sz w:val="36"/>
          <w:szCs w:val="36"/>
        </w:rPr>
        <w:lastRenderedPageBreak/>
        <w:t>进入</w:t>
      </w:r>
      <w:r>
        <w:rPr>
          <w:rFonts w:hint="eastAsia"/>
          <w:b/>
          <w:sz w:val="36"/>
          <w:szCs w:val="36"/>
        </w:rPr>
        <w:t>登录</w:t>
      </w:r>
      <w:r w:rsidRPr="00842775">
        <w:rPr>
          <w:rFonts w:hint="eastAsia"/>
          <w:b/>
          <w:sz w:val="36"/>
          <w:szCs w:val="36"/>
        </w:rPr>
        <w:t>界面如下：用户名是工号或学号；</w:t>
      </w:r>
      <w:r w:rsidRPr="00842775">
        <w:rPr>
          <w:rFonts w:hint="eastAsia"/>
          <w:b/>
          <w:color w:val="FF0000"/>
          <w:sz w:val="36"/>
          <w:szCs w:val="36"/>
        </w:rPr>
        <w:t>初始密码是</w:t>
      </w:r>
      <w:r>
        <w:rPr>
          <w:rFonts w:hint="eastAsia"/>
          <w:b/>
          <w:color w:val="FF0000"/>
          <w:sz w:val="36"/>
          <w:szCs w:val="36"/>
        </w:rPr>
        <w:t>工号或学号</w:t>
      </w:r>
      <w:r w:rsidRPr="00842775">
        <w:rPr>
          <w:rFonts w:hint="eastAsia"/>
          <w:b/>
          <w:color w:val="FF0000"/>
          <w:sz w:val="36"/>
          <w:szCs w:val="36"/>
        </w:rPr>
        <w:t>，如密码忘记可以和</w:t>
      </w:r>
      <w:r>
        <w:rPr>
          <w:rFonts w:hint="eastAsia"/>
          <w:b/>
          <w:color w:val="FF0000"/>
          <w:sz w:val="36"/>
          <w:szCs w:val="36"/>
        </w:rPr>
        <w:t>财务</w:t>
      </w:r>
      <w:r w:rsidRPr="00842775">
        <w:rPr>
          <w:rFonts w:hint="eastAsia"/>
          <w:b/>
          <w:color w:val="FF0000"/>
          <w:sz w:val="36"/>
          <w:szCs w:val="36"/>
        </w:rPr>
        <w:t>处</w:t>
      </w:r>
      <w:r>
        <w:rPr>
          <w:rFonts w:hint="eastAsia"/>
          <w:b/>
          <w:color w:val="FF0000"/>
          <w:sz w:val="36"/>
          <w:szCs w:val="36"/>
        </w:rPr>
        <w:t>管理科</w:t>
      </w:r>
      <w:r w:rsidR="00C14736">
        <w:rPr>
          <w:rFonts w:hint="eastAsia"/>
          <w:b/>
          <w:color w:val="FF0000"/>
          <w:sz w:val="36"/>
          <w:szCs w:val="36"/>
        </w:rPr>
        <w:t>(85891656)</w:t>
      </w:r>
      <w:r w:rsidRPr="00842775">
        <w:rPr>
          <w:rFonts w:hint="eastAsia"/>
          <w:b/>
          <w:color w:val="FF0000"/>
          <w:sz w:val="36"/>
          <w:szCs w:val="36"/>
        </w:rPr>
        <w:t>联系重置。</w:t>
      </w:r>
    </w:p>
    <w:p w:rsidR="00FD3ED0" w:rsidRDefault="00FD3ED0" w:rsidP="00FD3ED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3ED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4C1FCD4" wp14:editId="610D2EF9">
            <wp:extent cx="5514975" cy="2371725"/>
            <wp:effectExtent l="0" t="0" r="9525" b="9525"/>
            <wp:docPr id="15" name="图片 15" descr="C:\Users\lenovo\AppData\Roaming\Tencent\Users\664538422\QQ\WinTemp\RichOle\F4Y35M$(8RTUQI6X$I{]B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Roaming\Tencent\Users\664538422\QQ\WinTemp\RichOle\F4Y35M$(8RTUQI6X$I{]BM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03" cy="237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13" w:rsidRPr="00C16792" w:rsidRDefault="00C16792" w:rsidP="00C16792">
      <w:pPr>
        <w:widowControl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3</w:t>
      </w:r>
      <w:r w:rsidRPr="00FD3ED0">
        <w:rPr>
          <w:rFonts w:hint="eastAsia"/>
          <w:b/>
          <w:sz w:val="36"/>
          <w:szCs w:val="36"/>
        </w:rPr>
        <w:t>、</w:t>
      </w:r>
      <w:r w:rsidR="008B6E13" w:rsidRPr="00C16792">
        <w:rPr>
          <w:rFonts w:hint="eastAsia"/>
          <w:b/>
          <w:sz w:val="36"/>
          <w:szCs w:val="36"/>
        </w:rPr>
        <w:t>密码修改</w:t>
      </w:r>
    </w:p>
    <w:p w:rsidR="008B6E13" w:rsidRDefault="008B6E13" w:rsidP="00AC3025">
      <w:pPr>
        <w:pStyle w:val="a4"/>
        <w:widowControl/>
        <w:ind w:firstLineChars="0" w:firstLine="0"/>
        <w:jc w:val="left"/>
        <w:rPr>
          <w:b/>
          <w:sz w:val="36"/>
          <w:szCs w:val="36"/>
        </w:rPr>
      </w:pPr>
      <w:r w:rsidRPr="00C16792">
        <w:rPr>
          <w:rFonts w:hint="eastAsia"/>
          <w:b/>
          <w:sz w:val="36"/>
          <w:szCs w:val="36"/>
        </w:rPr>
        <w:t>登录</w:t>
      </w:r>
      <w:r w:rsidR="00C16792">
        <w:rPr>
          <w:rFonts w:hint="eastAsia"/>
          <w:b/>
          <w:sz w:val="36"/>
          <w:szCs w:val="36"/>
        </w:rPr>
        <w:t>财务查询系统</w:t>
      </w:r>
      <w:r w:rsidRPr="00C16792">
        <w:rPr>
          <w:rFonts w:hint="eastAsia"/>
          <w:b/>
          <w:sz w:val="36"/>
          <w:szCs w:val="36"/>
        </w:rPr>
        <w:t>后界面</w:t>
      </w:r>
      <w:r w:rsidR="00C16792">
        <w:rPr>
          <w:rFonts w:hint="eastAsia"/>
          <w:b/>
          <w:sz w:val="36"/>
          <w:szCs w:val="36"/>
        </w:rPr>
        <w:t>较老版本</w:t>
      </w:r>
      <w:r w:rsidRPr="00C16792">
        <w:rPr>
          <w:rFonts w:hint="eastAsia"/>
          <w:b/>
          <w:sz w:val="36"/>
          <w:szCs w:val="36"/>
        </w:rPr>
        <w:t>有所变化</w:t>
      </w:r>
      <w:r w:rsidR="00C16792" w:rsidRPr="008B6E1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253788E" wp14:editId="7744A87D">
            <wp:extent cx="5619750" cy="3571875"/>
            <wp:effectExtent l="0" t="0" r="0" b="9525"/>
            <wp:docPr id="16" name="图片 16" descr="C:\Users\lenovo\AppData\Roaming\Tencent\Users\664538422\QQ\WinTemp\RichOle\~DNXAX0Z]P{@2}Q3P3{U6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664538422\QQ\WinTemp\RichOle\~DNXAX0Z]P{@2}Q3P3{U6)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92" w:rsidRPr="00C16792" w:rsidRDefault="00C16792" w:rsidP="008B6E13">
      <w:pPr>
        <w:pStyle w:val="a4"/>
        <w:widowControl/>
        <w:ind w:left="360" w:firstLineChars="0" w:firstLine="0"/>
        <w:jc w:val="left"/>
        <w:rPr>
          <w:b/>
          <w:sz w:val="36"/>
          <w:szCs w:val="36"/>
        </w:rPr>
      </w:pPr>
      <w:r w:rsidRPr="00C16792">
        <w:rPr>
          <w:rFonts w:hint="eastAsia"/>
          <w:b/>
          <w:sz w:val="36"/>
          <w:szCs w:val="36"/>
        </w:rPr>
        <w:lastRenderedPageBreak/>
        <w:t>如需要修改密码，点击页面</w:t>
      </w:r>
      <w:r w:rsidRPr="00C16792">
        <w:rPr>
          <w:rFonts w:hint="eastAsia"/>
          <w:b/>
          <w:color w:val="FF0000"/>
          <w:sz w:val="36"/>
          <w:szCs w:val="36"/>
        </w:rPr>
        <w:t>右上角的钥匙图标</w:t>
      </w:r>
      <w:r w:rsidRPr="00C16792">
        <w:rPr>
          <w:rFonts w:hint="eastAsia"/>
          <w:b/>
          <w:sz w:val="36"/>
          <w:szCs w:val="36"/>
        </w:rPr>
        <w:t>，进入以下界面</w:t>
      </w:r>
      <w:r w:rsidR="00212505">
        <w:rPr>
          <w:rFonts w:hint="eastAsia"/>
          <w:b/>
          <w:sz w:val="36"/>
          <w:szCs w:val="36"/>
        </w:rPr>
        <w:t>重新</w:t>
      </w:r>
      <w:r w:rsidRPr="00C16792">
        <w:rPr>
          <w:rFonts w:hint="eastAsia"/>
          <w:b/>
          <w:sz w:val="36"/>
          <w:szCs w:val="36"/>
        </w:rPr>
        <w:t>设置密码</w:t>
      </w:r>
      <w:r w:rsidRPr="00C1679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FFDC3D" wp14:editId="68B0F191">
            <wp:extent cx="4876800" cy="1457325"/>
            <wp:effectExtent l="0" t="0" r="0" b="9525"/>
            <wp:docPr id="18" name="图片 18" descr="C:\Users\lenovo\AppData\Roaming\Tencent\Users\664538422\QQ\WinTemp\RichOle\PCHR`}92Y8D%[2@KVB@58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Roaming\Tencent\Users\664538422\QQ\WinTemp\RichOle\PCHR`}92Y8D%[2@KVB@587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13" w:rsidRPr="008B6E13" w:rsidRDefault="008B6E13" w:rsidP="008B6E13">
      <w:pPr>
        <w:pStyle w:val="a4"/>
        <w:widowControl/>
        <w:ind w:left="72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2337B" w:rsidRPr="003F34A3" w:rsidRDefault="00FD3ED0" w:rsidP="003F34A3">
      <w:pPr>
        <w:pStyle w:val="a4"/>
        <w:numPr>
          <w:ilvl w:val="0"/>
          <w:numId w:val="1"/>
        </w:numPr>
        <w:ind w:firstLineChars="0"/>
        <w:rPr>
          <w:b/>
          <w:sz w:val="36"/>
          <w:szCs w:val="36"/>
        </w:rPr>
      </w:pPr>
      <w:r w:rsidRPr="003F34A3">
        <w:rPr>
          <w:rFonts w:hint="eastAsia"/>
          <w:b/>
          <w:sz w:val="36"/>
          <w:szCs w:val="36"/>
        </w:rPr>
        <w:t>查询模块介绍</w:t>
      </w:r>
    </w:p>
    <w:p w:rsidR="003F34A3" w:rsidRPr="00B109F8" w:rsidRDefault="00B84987" w:rsidP="003F34A3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从以上路径</w:t>
      </w:r>
      <w:r w:rsidR="003F34A3" w:rsidRPr="00B109F8">
        <w:rPr>
          <w:rFonts w:hint="eastAsia"/>
          <w:b/>
          <w:sz w:val="36"/>
          <w:szCs w:val="36"/>
        </w:rPr>
        <w:t>进入财务</w:t>
      </w:r>
      <w:r w:rsidR="004F1AA8">
        <w:rPr>
          <w:rFonts w:hint="eastAsia"/>
          <w:b/>
          <w:sz w:val="36"/>
          <w:szCs w:val="36"/>
        </w:rPr>
        <w:t>信息门户</w:t>
      </w:r>
      <w:r w:rsidR="003F34A3" w:rsidRPr="00B109F8">
        <w:rPr>
          <w:rFonts w:hint="eastAsia"/>
          <w:b/>
          <w:sz w:val="36"/>
          <w:szCs w:val="36"/>
        </w:rPr>
        <w:t>界面后，在页面的左边点击“新版财务查询”</w:t>
      </w:r>
      <w:r w:rsidR="00931FEF">
        <w:rPr>
          <w:rFonts w:hint="eastAsia"/>
          <w:b/>
          <w:sz w:val="36"/>
          <w:szCs w:val="36"/>
        </w:rPr>
        <w:t>功能按钮</w:t>
      </w:r>
      <w:r w:rsidR="00956202" w:rsidRPr="00956202">
        <w:rPr>
          <w:rFonts w:hint="eastAsia"/>
          <w:sz w:val="32"/>
          <w:szCs w:val="32"/>
        </w:rPr>
        <w:t>（网上预约报账、网上项目授权、缴费平台三个模块没有变动）</w:t>
      </w:r>
    </w:p>
    <w:p w:rsidR="00956202" w:rsidRDefault="003F34A3" w:rsidP="00956202">
      <w:pPr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90220D9" wp14:editId="21B2F6CE">
            <wp:extent cx="5105400" cy="3295650"/>
            <wp:effectExtent l="0" t="0" r="0" b="0"/>
            <wp:docPr id="21" name="图片 21" descr="D:\操作指南图片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操作指南图片\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202" w:rsidRPr="00B84987" w:rsidRDefault="004F1AA8" w:rsidP="00956202">
      <w:pPr>
        <w:rPr>
          <w:b/>
          <w:sz w:val="36"/>
          <w:szCs w:val="36"/>
        </w:rPr>
      </w:pPr>
      <w:r w:rsidRPr="004F1AA8">
        <w:rPr>
          <w:rFonts w:hint="eastAsia"/>
          <w:b/>
          <w:sz w:val="36"/>
          <w:szCs w:val="36"/>
        </w:rPr>
        <w:t>进入新版财务查询</w:t>
      </w:r>
      <w:r w:rsidR="00B800BA">
        <w:rPr>
          <w:rFonts w:hint="eastAsia"/>
          <w:b/>
          <w:sz w:val="36"/>
          <w:szCs w:val="36"/>
        </w:rPr>
        <w:t>系统</w:t>
      </w:r>
      <w:r w:rsidRPr="004F1AA8">
        <w:rPr>
          <w:rFonts w:hint="eastAsia"/>
          <w:b/>
          <w:sz w:val="36"/>
          <w:szCs w:val="36"/>
        </w:rPr>
        <w:t>界面，在页面的左边</w:t>
      </w:r>
      <w:r>
        <w:rPr>
          <w:rFonts w:hint="eastAsia"/>
          <w:b/>
          <w:sz w:val="36"/>
          <w:szCs w:val="36"/>
        </w:rPr>
        <w:t>会出现</w:t>
      </w:r>
      <w:r w:rsidR="006D5D03">
        <w:rPr>
          <w:rFonts w:hint="eastAsia"/>
          <w:b/>
          <w:sz w:val="36"/>
          <w:szCs w:val="36"/>
        </w:rPr>
        <w:t>四个功能按钮：</w:t>
      </w:r>
      <w:r w:rsidR="006D5D03" w:rsidRPr="006D5D03">
        <w:rPr>
          <w:rFonts w:hint="eastAsia"/>
          <w:b/>
          <w:color w:val="FF0000"/>
          <w:sz w:val="36"/>
          <w:szCs w:val="36"/>
        </w:rPr>
        <w:t>我的项目查询、我的收入查询、我的收费查询、我的财务文件</w:t>
      </w:r>
      <w:r w:rsidR="006D5D03">
        <w:rPr>
          <w:rFonts w:hint="eastAsia"/>
          <w:b/>
          <w:color w:val="FF0000"/>
          <w:sz w:val="36"/>
          <w:szCs w:val="36"/>
        </w:rPr>
        <w:t>。</w:t>
      </w:r>
    </w:p>
    <w:p w:rsidR="00956202" w:rsidRPr="00956202" w:rsidRDefault="00956202" w:rsidP="00956202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t xml:space="preserve">  </w:t>
      </w:r>
      <w:r w:rsidR="006D5D0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967192"/>
            <wp:effectExtent l="0" t="0" r="2540" b="5080"/>
            <wp:docPr id="1" name="图片 1" descr="D:\操作指南图片\QQ图片20160726175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操作指南图片\QQ图片2016072617564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A3" w:rsidRPr="003F34A3" w:rsidRDefault="000A51DA" w:rsidP="003F34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b/>
          <w:sz w:val="36"/>
          <w:szCs w:val="36"/>
        </w:rPr>
        <w:t>以下详细介绍</w:t>
      </w:r>
      <w:r w:rsidR="00B84987">
        <w:rPr>
          <w:rFonts w:hint="eastAsia"/>
          <w:b/>
          <w:sz w:val="36"/>
          <w:szCs w:val="36"/>
        </w:rPr>
        <w:t>这</w:t>
      </w:r>
      <w:r w:rsidR="00B84987">
        <w:rPr>
          <w:rFonts w:hint="eastAsia"/>
          <w:b/>
          <w:sz w:val="36"/>
          <w:szCs w:val="36"/>
        </w:rPr>
        <w:t>4</w:t>
      </w:r>
      <w:r w:rsidR="00B84987">
        <w:rPr>
          <w:rFonts w:hint="eastAsia"/>
          <w:b/>
          <w:sz w:val="36"/>
          <w:szCs w:val="36"/>
        </w:rPr>
        <w:t>个查询模块的操作</w:t>
      </w:r>
      <w:r>
        <w:rPr>
          <w:rFonts w:hint="eastAsia"/>
          <w:b/>
          <w:sz w:val="36"/>
          <w:szCs w:val="36"/>
        </w:rPr>
        <w:t>：</w:t>
      </w:r>
    </w:p>
    <w:p w:rsidR="000D430D" w:rsidRPr="004B66C2" w:rsidRDefault="004B66C2" w:rsidP="004B66C2">
      <w:pPr>
        <w:spacing w:beforeLines="100" w:before="312" w:afterLines="100" w:after="312" w:line="360" w:lineRule="auto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1、</w:t>
      </w:r>
      <w:r w:rsidR="006447BC" w:rsidRPr="004B66C2">
        <w:rPr>
          <w:rFonts w:asciiTheme="minorEastAsia" w:hAnsiTheme="minorEastAsia" w:hint="eastAsia"/>
          <w:b/>
          <w:sz w:val="44"/>
          <w:szCs w:val="44"/>
        </w:rPr>
        <w:t>我的</w:t>
      </w:r>
      <w:r w:rsidR="000A51DA" w:rsidRPr="004B66C2">
        <w:rPr>
          <w:rFonts w:asciiTheme="minorEastAsia" w:hAnsiTheme="minorEastAsia" w:hint="eastAsia"/>
          <w:b/>
          <w:sz w:val="44"/>
          <w:szCs w:val="44"/>
        </w:rPr>
        <w:t>项目查询</w:t>
      </w:r>
    </w:p>
    <w:p w:rsidR="00C50C11" w:rsidRPr="00C50C11" w:rsidRDefault="001C7C06" w:rsidP="001C7C06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项目查询中分为项目成组查询和项目管理查询。项目成组查询使用较少操作简单，这里不做详细说明。师生主要使用的是项目管理查询。</w:t>
      </w:r>
      <w:r w:rsidR="00AA361F">
        <w:rPr>
          <w:rFonts w:hint="eastAsia"/>
          <w:b/>
          <w:sz w:val="36"/>
          <w:szCs w:val="36"/>
        </w:rPr>
        <w:t>这个模块</w:t>
      </w:r>
      <w:r w:rsidR="00A96AC8">
        <w:rPr>
          <w:rFonts w:hint="eastAsia"/>
          <w:b/>
          <w:sz w:val="36"/>
          <w:szCs w:val="36"/>
        </w:rPr>
        <w:t>的</w:t>
      </w:r>
      <w:r w:rsidR="00AA361F">
        <w:rPr>
          <w:rFonts w:hint="eastAsia"/>
          <w:b/>
          <w:sz w:val="36"/>
          <w:szCs w:val="36"/>
        </w:rPr>
        <w:t>操作主要实现</w:t>
      </w:r>
      <w:r w:rsidR="00AA361F" w:rsidRPr="00AA361F">
        <w:rPr>
          <w:rFonts w:hint="eastAsia"/>
          <w:b/>
          <w:color w:val="FF0000"/>
          <w:sz w:val="36"/>
          <w:szCs w:val="36"/>
        </w:rPr>
        <w:t>项目查询</w:t>
      </w:r>
      <w:r w:rsidR="006C784C">
        <w:rPr>
          <w:rFonts w:hint="eastAsia"/>
          <w:b/>
          <w:color w:val="FF0000"/>
          <w:sz w:val="36"/>
          <w:szCs w:val="36"/>
        </w:rPr>
        <w:t>权限</w:t>
      </w:r>
      <w:r w:rsidR="00AA361F" w:rsidRPr="00AA361F">
        <w:rPr>
          <w:rFonts w:hint="eastAsia"/>
          <w:b/>
          <w:color w:val="FF0000"/>
          <w:sz w:val="36"/>
          <w:szCs w:val="36"/>
        </w:rPr>
        <w:t>申请</w:t>
      </w:r>
      <w:r w:rsidR="00AA361F">
        <w:rPr>
          <w:rFonts w:hint="eastAsia"/>
          <w:b/>
          <w:sz w:val="36"/>
          <w:szCs w:val="36"/>
        </w:rPr>
        <w:t>、</w:t>
      </w:r>
      <w:r w:rsidR="00AA361F" w:rsidRPr="00AA361F">
        <w:rPr>
          <w:rFonts w:hint="eastAsia"/>
          <w:b/>
          <w:color w:val="FF0000"/>
          <w:sz w:val="36"/>
          <w:szCs w:val="36"/>
        </w:rPr>
        <w:t>项目明细查询</w:t>
      </w:r>
      <w:r w:rsidR="00AA361F">
        <w:rPr>
          <w:rFonts w:hint="eastAsia"/>
          <w:b/>
          <w:sz w:val="36"/>
          <w:szCs w:val="36"/>
        </w:rPr>
        <w:t>、</w:t>
      </w:r>
      <w:r w:rsidR="00A96AC8" w:rsidRPr="00A96AC8">
        <w:rPr>
          <w:rFonts w:hint="eastAsia"/>
          <w:b/>
          <w:color w:val="FF0000"/>
          <w:sz w:val="36"/>
          <w:szCs w:val="36"/>
        </w:rPr>
        <w:t>预算执行情况</w:t>
      </w:r>
      <w:r w:rsidR="00A96AC8">
        <w:rPr>
          <w:rFonts w:hint="eastAsia"/>
          <w:b/>
          <w:sz w:val="36"/>
          <w:szCs w:val="36"/>
        </w:rPr>
        <w:t>、</w:t>
      </w:r>
      <w:r w:rsidR="00A96AC8" w:rsidRPr="00A96AC8">
        <w:rPr>
          <w:rFonts w:hint="eastAsia"/>
          <w:b/>
          <w:color w:val="FF0000"/>
          <w:sz w:val="36"/>
          <w:szCs w:val="36"/>
        </w:rPr>
        <w:t>按科目分类统计</w:t>
      </w:r>
      <w:r w:rsidR="003213FA">
        <w:rPr>
          <w:rFonts w:hint="eastAsia"/>
          <w:b/>
          <w:color w:val="FF0000"/>
          <w:sz w:val="36"/>
          <w:szCs w:val="36"/>
        </w:rPr>
        <w:t>、暂借款查询</w:t>
      </w:r>
      <w:r w:rsidR="00A96AC8">
        <w:rPr>
          <w:rFonts w:hint="eastAsia"/>
          <w:b/>
          <w:sz w:val="36"/>
          <w:szCs w:val="36"/>
        </w:rPr>
        <w:t>等功能。以下详细介绍操作过程。</w:t>
      </w:r>
    </w:p>
    <w:p w:rsidR="00B84987" w:rsidRDefault="00AA361F" w:rsidP="00AA361F">
      <w:pPr>
        <w:pStyle w:val="a4"/>
        <w:numPr>
          <w:ilvl w:val="0"/>
          <w:numId w:val="6"/>
        </w:numPr>
        <w:ind w:firstLineChars="0"/>
        <w:rPr>
          <w:b/>
          <w:sz w:val="36"/>
          <w:szCs w:val="36"/>
        </w:rPr>
      </w:pPr>
      <w:bookmarkStart w:id="0" w:name="_GoBack"/>
      <w:r>
        <w:rPr>
          <w:rFonts w:hint="eastAsia"/>
          <w:b/>
          <w:sz w:val="36"/>
          <w:szCs w:val="36"/>
        </w:rPr>
        <w:t>申请</w:t>
      </w:r>
      <w:bookmarkEnd w:id="0"/>
      <w:r>
        <w:rPr>
          <w:rFonts w:hint="eastAsia"/>
          <w:b/>
          <w:sz w:val="36"/>
          <w:szCs w:val="36"/>
        </w:rPr>
        <w:t>项目查询权限</w:t>
      </w:r>
    </w:p>
    <w:p w:rsidR="00A96AC8" w:rsidRDefault="00A96AC8" w:rsidP="00A96AC8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点击页面左边的“我的项目查询”按钮</w:t>
      </w:r>
      <w:r w:rsidR="006447BC">
        <w:rPr>
          <w:rFonts w:hint="eastAsia"/>
          <w:b/>
          <w:sz w:val="36"/>
          <w:szCs w:val="36"/>
        </w:rPr>
        <w:t>――点击“</w:t>
      </w:r>
      <w:r>
        <w:rPr>
          <w:rFonts w:hint="eastAsia"/>
          <w:b/>
          <w:sz w:val="36"/>
          <w:szCs w:val="36"/>
        </w:rPr>
        <w:t>项目管理查询</w:t>
      </w:r>
      <w:r w:rsidR="006447BC">
        <w:rPr>
          <w:rFonts w:hint="eastAsia"/>
          <w:b/>
          <w:sz w:val="36"/>
          <w:szCs w:val="36"/>
        </w:rPr>
        <w:t>”</w:t>
      </w:r>
      <w:r>
        <w:rPr>
          <w:rFonts w:hint="eastAsia"/>
          <w:b/>
          <w:sz w:val="36"/>
          <w:szCs w:val="36"/>
        </w:rPr>
        <w:t>按钮</w:t>
      </w:r>
      <w:r w:rsidR="006447BC">
        <w:rPr>
          <w:rFonts w:hint="eastAsia"/>
          <w:b/>
          <w:sz w:val="36"/>
          <w:szCs w:val="36"/>
        </w:rPr>
        <w:t>，</w:t>
      </w:r>
      <w:r w:rsidR="00E54CC9">
        <w:rPr>
          <w:rFonts w:hint="eastAsia"/>
          <w:b/>
          <w:sz w:val="36"/>
          <w:szCs w:val="36"/>
        </w:rPr>
        <w:t>就会在页面</w:t>
      </w:r>
      <w:r w:rsidR="006447BC">
        <w:rPr>
          <w:rFonts w:hint="eastAsia"/>
          <w:b/>
          <w:sz w:val="36"/>
          <w:szCs w:val="36"/>
        </w:rPr>
        <w:t>右边</w:t>
      </w:r>
      <w:r w:rsidR="00E54CC9">
        <w:rPr>
          <w:rFonts w:hint="eastAsia"/>
          <w:b/>
          <w:sz w:val="36"/>
          <w:szCs w:val="36"/>
        </w:rPr>
        <w:t>出现如下</w:t>
      </w:r>
      <w:r w:rsidR="006447BC">
        <w:rPr>
          <w:rFonts w:hint="eastAsia"/>
          <w:b/>
          <w:sz w:val="36"/>
          <w:szCs w:val="36"/>
        </w:rPr>
        <w:t>内容。</w:t>
      </w:r>
    </w:p>
    <w:p w:rsidR="00AA361F" w:rsidRDefault="00AA361F" w:rsidP="00AA361F">
      <w:pPr>
        <w:pStyle w:val="a4"/>
        <w:ind w:firstLineChars="0" w:firstLine="0"/>
        <w:rPr>
          <w:b/>
          <w:sz w:val="36"/>
          <w:szCs w:val="36"/>
        </w:rPr>
      </w:pPr>
      <w:r w:rsidRPr="00C50C1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6BFF840" wp14:editId="0DA356F7">
            <wp:extent cx="5276661" cy="2257425"/>
            <wp:effectExtent l="0" t="0" r="635" b="0"/>
            <wp:docPr id="10" name="图片 10" descr="C:\Users\lenovo\AppData\Roaming\Tencent\Users\664538422\QQ\WinTemp\RichOle\63UPNM{5@GFE91%8$9$EJ~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664538422\QQ\WinTemp\RichOle\63UPNM{5@GFE91%8$9$EJ~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C9" w:rsidRDefault="00E54CC9" w:rsidP="00AA361F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项目代码：输入所要申请查询的</w:t>
      </w:r>
      <w:r w:rsidRPr="00E54CC9">
        <w:rPr>
          <w:rFonts w:hint="eastAsia"/>
          <w:b/>
          <w:sz w:val="36"/>
          <w:szCs w:val="36"/>
        </w:rPr>
        <w:t>项目代码</w:t>
      </w:r>
      <w:r w:rsidR="00BE0F79">
        <w:rPr>
          <w:rFonts w:hint="eastAsia"/>
          <w:b/>
          <w:sz w:val="36"/>
          <w:szCs w:val="36"/>
        </w:rPr>
        <w:t>（财务编号）</w:t>
      </w:r>
    </w:p>
    <w:p w:rsidR="00E54CC9" w:rsidRDefault="00E54CC9" w:rsidP="00AA361F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申请说明：写明申请缘由（如项目负责人、项目组成员等）</w:t>
      </w:r>
    </w:p>
    <w:p w:rsidR="00E54CC9" w:rsidRDefault="00E54CC9" w:rsidP="00AA361F">
      <w:pPr>
        <w:pStyle w:val="a4"/>
        <w:ind w:firstLineChars="0" w:firstLine="0"/>
        <w:rPr>
          <w:b/>
          <w:color w:val="FF0000"/>
          <w:sz w:val="36"/>
          <w:szCs w:val="36"/>
        </w:rPr>
      </w:pPr>
      <w:r>
        <w:rPr>
          <w:rFonts w:hint="eastAsia"/>
          <w:b/>
          <w:sz w:val="36"/>
          <w:szCs w:val="36"/>
        </w:rPr>
        <w:t>权限：这里分</w:t>
      </w:r>
      <w:r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</w:rPr>
        <w:t>种“仅项目查询”和“项目查询管理”，</w:t>
      </w:r>
      <w:r w:rsidRPr="00D86F2C">
        <w:rPr>
          <w:rFonts w:hint="eastAsia"/>
          <w:b/>
          <w:i/>
          <w:color w:val="FF0000"/>
          <w:sz w:val="36"/>
          <w:szCs w:val="36"/>
        </w:rPr>
        <w:t>一般人员大都选择“仅项目查询”权限，“项目查询管理”</w:t>
      </w:r>
      <w:r w:rsidR="00D86F2C" w:rsidRPr="00D86F2C">
        <w:rPr>
          <w:rFonts w:hint="eastAsia"/>
          <w:b/>
          <w:i/>
          <w:color w:val="FF0000"/>
          <w:sz w:val="36"/>
          <w:szCs w:val="36"/>
        </w:rPr>
        <w:t>权限</w:t>
      </w:r>
      <w:r w:rsidRPr="00D86F2C">
        <w:rPr>
          <w:rFonts w:hint="eastAsia"/>
          <w:b/>
          <w:i/>
          <w:color w:val="FF0000"/>
          <w:sz w:val="36"/>
          <w:szCs w:val="36"/>
        </w:rPr>
        <w:t>一般只有项目负责人</w:t>
      </w:r>
      <w:r w:rsidR="00D86F2C" w:rsidRPr="00D86F2C">
        <w:rPr>
          <w:rFonts w:hint="eastAsia"/>
          <w:b/>
          <w:i/>
          <w:color w:val="FF0000"/>
          <w:sz w:val="36"/>
          <w:szCs w:val="36"/>
        </w:rPr>
        <w:t>或管理人会选择，选择</w:t>
      </w:r>
      <w:proofErr w:type="gramStart"/>
      <w:r w:rsidR="00D86F2C" w:rsidRPr="00D86F2C">
        <w:rPr>
          <w:rFonts w:hint="eastAsia"/>
          <w:b/>
          <w:i/>
          <w:color w:val="FF0000"/>
          <w:sz w:val="36"/>
          <w:szCs w:val="36"/>
        </w:rPr>
        <w:t>后其他</w:t>
      </w:r>
      <w:proofErr w:type="gramEnd"/>
      <w:r w:rsidR="00D86F2C" w:rsidRPr="00D86F2C">
        <w:rPr>
          <w:rFonts w:hint="eastAsia"/>
          <w:b/>
          <w:i/>
          <w:color w:val="FF0000"/>
          <w:sz w:val="36"/>
          <w:szCs w:val="36"/>
        </w:rPr>
        <w:t>人员如果再想申请该项目的查询权限是不可以的，必须要管理人授权。</w:t>
      </w:r>
    </w:p>
    <w:p w:rsidR="00D86F2C" w:rsidRDefault="00D86F2C" w:rsidP="00AA361F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填写好上述内容，点击“申请权限”按钮即可。</w:t>
      </w:r>
    </w:p>
    <w:p w:rsidR="00D86F2C" w:rsidRDefault="00D86F2C" w:rsidP="00AA361F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财务处每天会定时处理这些申请，申请人可以点击页面上“查看财务处批复情况”</w:t>
      </w:r>
      <w:r w:rsidR="007312AA">
        <w:rPr>
          <w:rFonts w:hint="eastAsia"/>
          <w:b/>
          <w:sz w:val="36"/>
          <w:szCs w:val="36"/>
        </w:rPr>
        <w:t>按钮查看批复结果。如下图。</w:t>
      </w:r>
    </w:p>
    <w:p w:rsidR="007312AA" w:rsidRPr="007312AA" w:rsidRDefault="007312AA" w:rsidP="007312A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57850" cy="3248025"/>
            <wp:effectExtent l="0" t="0" r="0" b="9525"/>
            <wp:docPr id="17" name="图片 17" descr="C:\Users\lenovo\AppData\Roaming\Tencent\Users\664538422\QQ\WinTemp\RichOle\~CE%0Q%_@{SG7OSRS)LI7N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Roaming\Tencent\Users\664538422\QQ\WinTemp\RichOle\~CE%0Q%_@{SG7OSRS)LI7N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AA" w:rsidRDefault="007312AA" w:rsidP="00930F2D">
      <w:pPr>
        <w:pStyle w:val="a4"/>
        <w:ind w:firstLine="72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如果申请被拒绝，财务处会在“财务处答复”一栏中</w:t>
      </w:r>
      <w:r w:rsidR="00201968">
        <w:rPr>
          <w:rFonts w:hint="eastAsia"/>
          <w:b/>
          <w:sz w:val="36"/>
          <w:szCs w:val="36"/>
        </w:rPr>
        <w:t>写明原因；如果已批准，点击“更新列表”按钮，项目号等信息就会出现在页面上。</w:t>
      </w:r>
    </w:p>
    <w:p w:rsidR="00F67FD2" w:rsidRPr="0047360A" w:rsidRDefault="00F67FD2" w:rsidP="00AA361F">
      <w:pPr>
        <w:pStyle w:val="a4"/>
        <w:ind w:firstLineChars="0" w:firstLine="0"/>
        <w:rPr>
          <w:b/>
          <w:i/>
          <w:color w:val="FF0000"/>
          <w:sz w:val="36"/>
          <w:szCs w:val="36"/>
        </w:rPr>
      </w:pPr>
      <w:r w:rsidRPr="0047360A">
        <w:rPr>
          <w:rFonts w:hint="eastAsia"/>
          <w:b/>
          <w:i/>
          <w:color w:val="FF0000"/>
          <w:sz w:val="36"/>
          <w:szCs w:val="36"/>
        </w:rPr>
        <w:t>申请“项目查询管理”权限成功的，</w:t>
      </w:r>
      <w:r w:rsidR="00A75299" w:rsidRPr="0047360A">
        <w:rPr>
          <w:rFonts w:hint="eastAsia"/>
          <w:b/>
          <w:i/>
          <w:color w:val="FF0000"/>
          <w:sz w:val="36"/>
          <w:szCs w:val="36"/>
        </w:rPr>
        <w:t>如果需要授权项目组其他人员进行查询的，可以进行以下操作：</w:t>
      </w:r>
    </w:p>
    <w:p w:rsidR="00A75299" w:rsidRPr="00A75299" w:rsidRDefault="00A75299" w:rsidP="00A752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529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8E6F582" wp14:editId="3F6534F3">
            <wp:extent cx="6188148" cy="3359889"/>
            <wp:effectExtent l="0" t="0" r="3175" b="0"/>
            <wp:docPr id="19" name="图片 19" descr="C:\Users\lenovo\AppData\Roaming\Tencent\Users\664538422\QQ\WinTemp\RichOle\})A@M9}6@X)SWNDQQUED7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664538422\QQ\WinTemp\RichOle\})A@M9}6@X)SWNDQQUED7O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75" cy="335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99" w:rsidRDefault="00A75299" w:rsidP="00AA361F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选中项目，点击操作栏“管理”按钮</w:t>
      </w:r>
    </w:p>
    <w:p w:rsidR="00A75299" w:rsidRPr="00A75299" w:rsidRDefault="00A75299" w:rsidP="00A752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90706" cy="2977117"/>
            <wp:effectExtent l="0" t="0" r="635" b="0"/>
            <wp:docPr id="20" name="图片 20" descr="C:\Users\lenovo\AppData\Roaming\Tencent\Users\664538422\QQ\WinTemp\RichOle\KA6K@0JNB8_8BN99M]{{~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Roaming\Tencent\Users\664538422\QQ\WinTemp\RichOle\KA6K@0JNB8_8BN99M]{{~OL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39" cy="29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99" w:rsidRDefault="00A75299" w:rsidP="00AA361F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填写被授权人的工号或学号，</w:t>
      </w:r>
      <w:r w:rsidR="00136527">
        <w:rPr>
          <w:rFonts w:hint="eastAsia"/>
          <w:b/>
          <w:sz w:val="36"/>
          <w:szCs w:val="36"/>
        </w:rPr>
        <w:t>姓名系统会自动显示，点击“授予项目查询权限”即可。</w:t>
      </w:r>
    </w:p>
    <w:p w:rsidR="00136527" w:rsidRDefault="00136527" w:rsidP="00AA361F">
      <w:pPr>
        <w:pStyle w:val="a4"/>
        <w:ind w:firstLineChars="0" w:firstLine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266061" cy="1988288"/>
            <wp:effectExtent l="0" t="0" r="0" b="0"/>
            <wp:docPr id="22" name="图片 22" descr="D:\操作指南图片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操作指南图片\2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27" w:rsidRDefault="00136527" w:rsidP="00AA361F">
      <w:pPr>
        <w:pStyle w:val="a4"/>
        <w:ind w:firstLineChars="0" w:firstLine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274310" cy="2077652"/>
            <wp:effectExtent l="0" t="0" r="2540" b="0"/>
            <wp:docPr id="23" name="图片 23" descr="D:\操作指南图片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操作指南图片\2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27" w:rsidRPr="00A75299" w:rsidRDefault="00136527" w:rsidP="00AA361F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如果想收回查询权限，直接点击“取消查询按钮”即可。</w:t>
      </w:r>
    </w:p>
    <w:p w:rsidR="00BD1C6B" w:rsidRDefault="00F67FD2" w:rsidP="0047360A">
      <w:pPr>
        <w:pStyle w:val="a4"/>
        <w:numPr>
          <w:ilvl w:val="0"/>
          <w:numId w:val="6"/>
        </w:numPr>
        <w:ind w:firstLineChars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项目明细</w:t>
      </w:r>
      <w:r w:rsidR="0047360A">
        <w:rPr>
          <w:rFonts w:hint="eastAsia"/>
          <w:b/>
          <w:sz w:val="36"/>
          <w:szCs w:val="36"/>
        </w:rPr>
        <w:t>查询</w:t>
      </w:r>
    </w:p>
    <w:p w:rsidR="00914BF1" w:rsidRDefault="00894A5C" w:rsidP="00894A5C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选中项目，点击操作栏“明细”按钮</w:t>
      </w:r>
    </w:p>
    <w:p w:rsidR="00914BF1" w:rsidRDefault="00914BF1" w:rsidP="00894A5C">
      <w:pPr>
        <w:pStyle w:val="a4"/>
        <w:ind w:firstLineChars="0" w:firstLine="0"/>
        <w:rPr>
          <w:b/>
          <w:sz w:val="36"/>
          <w:szCs w:val="36"/>
        </w:rPr>
      </w:pPr>
      <w:r w:rsidRPr="00894A5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3A29CA5" wp14:editId="306027E1">
            <wp:extent cx="5273748" cy="1658679"/>
            <wp:effectExtent l="0" t="0" r="3175" b="0"/>
            <wp:docPr id="24" name="图片 24" descr="C:\Users\lenovo\AppData\Roaming\Tencent\Users\664538422\QQ\WinTemp\RichOle\%5SPUC~4G38VZ@F65@VS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Roaming\Tencent\Users\664538422\QQ\WinTemp\RichOle\%5SPUC~4G38VZ@F65@VS91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5C" w:rsidRDefault="00914BF1" w:rsidP="00894A5C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填写好所要查询的起止时间，点击“收支明细”按钮，页面就会显示出该项目的明细账。</w:t>
      </w:r>
    </w:p>
    <w:p w:rsidR="00914BF1" w:rsidRDefault="00914BF1" w:rsidP="00894A5C">
      <w:pPr>
        <w:pStyle w:val="a4"/>
        <w:ind w:firstLineChars="0" w:firstLine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274310" cy="2228629"/>
            <wp:effectExtent l="0" t="0" r="2540" b="635"/>
            <wp:docPr id="25" name="图片 25" descr="D:\操作指南图片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操作指南图片\1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F1" w:rsidRDefault="00914BF1" w:rsidP="00914BF1">
      <w:pPr>
        <w:pStyle w:val="a4"/>
        <w:numPr>
          <w:ilvl w:val="0"/>
          <w:numId w:val="6"/>
        </w:numPr>
        <w:ind w:firstLineChars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预算执行情况查询</w:t>
      </w:r>
    </w:p>
    <w:p w:rsidR="00914BF1" w:rsidRPr="00894A5C" w:rsidRDefault="009D142F" w:rsidP="00914BF1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点击“预算执行情况”按钮，选择</w:t>
      </w:r>
      <w:r w:rsidR="00335F62">
        <w:rPr>
          <w:rFonts w:hint="eastAsia"/>
          <w:b/>
          <w:sz w:val="36"/>
          <w:szCs w:val="36"/>
        </w:rPr>
        <w:t>查询预算执行的年份，再点击“预算查询”按钮即可。</w:t>
      </w:r>
    </w:p>
    <w:p w:rsidR="00914BF1" w:rsidRDefault="00914BF1" w:rsidP="00914BF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14BF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15D7B2B" wp14:editId="6A4AED6C">
            <wp:extent cx="5635256" cy="3242930"/>
            <wp:effectExtent l="0" t="0" r="3810" b="0"/>
            <wp:docPr id="26" name="图片 26" descr="C:\Users\lenovo\AppData\Roaming\Tencent\Users\664538422\QQ\WinTemp\RichOle\6V3M7MJ0ZLHX878F~RC4F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664538422\QQ\WinTemp\RichOle\6V3M7MJ0ZLHX878F~RC4FPY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50" cy="32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62" w:rsidRPr="00914BF1" w:rsidRDefault="00335F62" w:rsidP="00914BF1">
      <w:pPr>
        <w:widowControl/>
        <w:jc w:val="left"/>
        <w:rPr>
          <w:b/>
          <w:sz w:val="36"/>
          <w:szCs w:val="36"/>
        </w:rPr>
      </w:pPr>
      <w:r w:rsidRPr="00335F62">
        <w:rPr>
          <w:rFonts w:hint="eastAsia"/>
          <w:b/>
          <w:sz w:val="36"/>
          <w:szCs w:val="36"/>
        </w:rPr>
        <w:t>界面中会按照财务系统设置的预算模</w:t>
      </w:r>
      <w:r w:rsidR="00083D95">
        <w:rPr>
          <w:rFonts w:hint="eastAsia"/>
          <w:b/>
          <w:sz w:val="36"/>
          <w:szCs w:val="36"/>
        </w:rPr>
        <w:t>板</w:t>
      </w:r>
      <w:r w:rsidRPr="00335F62">
        <w:rPr>
          <w:rFonts w:hint="eastAsia"/>
          <w:b/>
          <w:sz w:val="36"/>
          <w:szCs w:val="36"/>
        </w:rPr>
        <w:t>将使用情况显示出来，如果想按照</w:t>
      </w:r>
      <w:r w:rsidRPr="00335F62">
        <w:rPr>
          <w:rFonts w:hint="eastAsia"/>
          <w:b/>
          <w:color w:val="FF0000"/>
          <w:sz w:val="36"/>
          <w:szCs w:val="36"/>
        </w:rPr>
        <w:t>预算项</w:t>
      </w:r>
      <w:r>
        <w:rPr>
          <w:rFonts w:hint="eastAsia"/>
          <w:b/>
          <w:sz w:val="36"/>
          <w:szCs w:val="36"/>
        </w:rPr>
        <w:t>查询</w:t>
      </w:r>
      <w:r w:rsidRPr="00335F62">
        <w:rPr>
          <w:rFonts w:hint="eastAsia"/>
          <w:b/>
          <w:sz w:val="36"/>
          <w:szCs w:val="36"/>
        </w:rPr>
        <w:t>使用明细，直接选中预算项，然后点击页面下方的“查看明细”按钮</w:t>
      </w:r>
      <w:r>
        <w:rPr>
          <w:rFonts w:hint="eastAsia"/>
          <w:b/>
          <w:sz w:val="36"/>
          <w:szCs w:val="36"/>
        </w:rPr>
        <w:t>即可。</w:t>
      </w:r>
    </w:p>
    <w:p w:rsidR="00894A5C" w:rsidRPr="0038437C" w:rsidRDefault="00914BF1" w:rsidP="0038437C">
      <w:pPr>
        <w:pStyle w:val="a4"/>
        <w:widowControl/>
        <w:numPr>
          <w:ilvl w:val="0"/>
          <w:numId w:val="6"/>
        </w:numPr>
        <w:ind w:firstLineChars="0"/>
        <w:jc w:val="left"/>
        <w:rPr>
          <w:b/>
          <w:sz w:val="36"/>
          <w:szCs w:val="36"/>
        </w:rPr>
      </w:pPr>
      <w:r w:rsidRPr="0038437C">
        <w:rPr>
          <w:rFonts w:hint="eastAsia"/>
          <w:b/>
          <w:sz w:val="36"/>
          <w:szCs w:val="36"/>
        </w:rPr>
        <w:t>分类汇总查询</w:t>
      </w:r>
    </w:p>
    <w:p w:rsidR="0038437C" w:rsidRPr="005F0AEF" w:rsidRDefault="0038437C" w:rsidP="005F0AEF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点击“</w:t>
      </w:r>
      <w:r w:rsidR="00335442">
        <w:rPr>
          <w:rFonts w:hint="eastAsia"/>
          <w:b/>
          <w:sz w:val="36"/>
          <w:szCs w:val="36"/>
        </w:rPr>
        <w:t>收支科目分类统计</w:t>
      </w:r>
      <w:r>
        <w:rPr>
          <w:rFonts w:hint="eastAsia"/>
          <w:b/>
          <w:sz w:val="36"/>
          <w:szCs w:val="36"/>
        </w:rPr>
        <w:t>”按钮，选择查询的</w:t>
      </w:r>
      <w:r w:rsidR="00335442">
        <w:rPr>
          <w:rFonts w:hint="eastAsia"/>
          <w:b/>
          <w:sz w:val="36"/>
          <w:szCs w:val="36"/>
        </w:rPr>
        <w:t>起止</w:t>
      </w:r>
      <w:r>
        <w:rPr>
          <w:rFonts w:hint="eastAsia"/>
          <w:b/>
          <w:sz w:val="36"/>
          <w:szCs w:val="36"/>
        </w:rPr>
        <w:t>年</w:t>
      </w:r>
      <w:r w:rsidR="00335442"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</w:rPr>
        <w:t>，再点击“查询”按钮即可。</w:t>
      </w:r>
    </w:p>
    <w:p w:rsidR="00335F62" w:rsidRPr="00335F62" w:rsidRDefault="00335F62" w:rsidP="00335F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35F6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65A3B27" wp14:editId="5E9C2A72">
            <wp:extent cx="5411972" cy="2615609"/>
            <wp:effectExtent l="0" t="0" r="0" b="0"/>
            <wp:docPr id="27" name="图片 27" descr="C:\Users\lenovo\AppData\Roaming\Tencent\Users\664538422\QQ\WinTemp\RichOle\W8K](C7S@GOX8{2BD2{26X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664538422\QQ\WinTemp\RichOle\W8K](C7S@GOX8{2BD2{26X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47" cy="261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0A" w:rsidRDefault="00335442" w:rsidP="0047360A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页面中会按照使用科目（费用项）汇总支出金额。如想按照费用项查询明细账，直接选中该项后，点击下方的“查看明细”按钮即可。</w:t>
      </w:r>
    </w:p>
    <w:p w:rsidR="00335442" w:rsidRDefault="00335442" w:rsidP="0047360A">
      <w:pPr>
        <w:pStyle w:val="a4"/>
        <w:ind w:firstLineChars="0" w:firstLine="0"/>
        <w:rPr>
          <w:b/>
          <w:i/>
          <w:sz w:val="36"/>
          <w:szCs w:val="36"/>
          <w:u w:val="single"/>
        </w:rPr>
      </w:pPr>
      <w:r w:rsidRPr="00335442">
        <w:rPr>
          <w:rFonts w:hint="eastAsia"/>
          <w:b/>
          <w:i/>
          <w:sz w:val="36"/>
          <w:szCs w:val="36"/>
          <w:u w:val="single"/>
        </w:rPr>
        <w:t>按收支科目分类统计这个功能对于老师填写</w:t>
      </w:r>
      <w:r w:rsidRPr="00335442">
        <w:rPr>
          <w:rFonts w:hint="eastAsia"/>
          <w:b/>
          <w:i/>
          <w:color w:val="FF0000"/>
          <w:sz w:val="36"/>
          <w:szCs w:val="36"/>
          <w:u w:val="single"/>
        </w:rPr>
        <w:t>科研</w:t>
      </w:r>
      <w:proofErr w:type="gramStart"/>
      <w:r w:rsidRPr="00335442">
        <w:rPr>
          <w:rFonts w:hint="eastAsia"/>
          <w:b/>
          <w:i/>
          <w:color w:val="FF0000"/>
          <w:sz w:val="36"/>
          <w:szCs w:val="36"/>
          <w:u w:val="single"/>
        </w:rPr>
        <w:t>结项经费</w:t>
      </w:r>
      <w:proofErr w:type="gramEnd"/>
      <w:r w:rsidRPr="00335442">
        <w:rPr>
          <w:rFonts w:hint="eastAsia"/>
          <w:b/>
          <w:i/>
          <w:color w:val="FF0000"/>
          <w:sz w:val="36"/>
          <w:szCs w:val="36"/>
          <w:u w:val="single"/>
        </w:rPr>
        <w:t>使用表</w:t>
      </w:r>
      <w:r w:rsidRPr="00335442">
        <w:rPr>
          <w:rFonts w:hint="eastAsia"/>
          <w:b/>
          <w:i/>
          <w:sz w:val="36"/>
          <w:szCs w:val="36"/>
          <w:u w:val="single"/>
        </w:rPr>
        <w:t>非常有帮助。</w:t>
      </w:r>
    </w:p>
    <w:p w:rsidR="00335442" w:rsidRDefault="00335442" w:rsidP="00335442">
      <w:pPr>
        <w:pStyle w:val="a4"/>
        <w:widowControl/>
        <w:numPr>
          <w:ilvl w:val="0"/>
          <w:numId w:val="6"/>
        </w:numPr>
        <w:ind w:firstLineChars="0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未核销借款情况查询</w:t>
      </w:r>
    </w:p>
    <w:p w:rsidR="00335442" w:rsidRPr="00E2177B" w:rsidRDefault="00B5101B" w:rsidP="00B5101B">
      <w:pPr>
        <w:pStyle w:val="a4"/>
        <w:widowControl/>
        <w:ind w:firstLineChars="0" w:firstLine="0"/>
        <w:jc w:val="left"/>
        <w:rPr>
          <w:b/>
          <w:color w:val="FF0000"/>
          <w:sz w:val="36"/>
          <w:szCs w:val="36"/>
        </w:rPr>
      </w:pPr>
      <w:r>
        <w:rPr>
          <w:rFonts w:hint="eastAsia"/>
          <w:b/>
          <w:sz w:val="36"/>
          <w:szCs w:val="36"/>
        </w:rPr>
        <w:t>只要项目里面有</w:t>
      </w:r>
      <w:r w:rsidRPr="00E2177B">
        <w:rPr>
          <w:rFonts w:hint="eastAsia"/>
          <w:b/>
          <w:color w:val="FF0000"/>
          <w:sz w:val="36"/>
          <w:szCs w:val="36"/>
        </w:rPr>
        <w:t>尚未核销的借款</w:t>
      </w:r>
      <w:r>
        <w:rPr>
          <w:rFonts w:hint="eastAsia"/>
          <w:b/>
          <w:sz w:val="36"/>
          <w:szCs w:val="36"/>
        </w:rPr>
        <w:t>，点击“未核销借款情况”按钮，页面中就会</w:t>
      </w:r>
      <w:proofErr w:type="gramStart"/>
      <w:r>
        <w:rPr>
          <w:rFonts w:hint="eastAsia"/>
          <w:b/>
          <w:sz w:val="36"/>
          <w:szCs w:val="36"/>
        </w:rPr>
        <w:t>显示出暂付款</w:t>
      </w:r>
      <w:proofErr w:type="gramEnd"/>
      <w:r>
        <w:rPr>
          <w:rFonts w:hint="eastAsia"/>
          <w:b/>
          <w:sz w:val="36"/>
          <w:szCs w:val="36"/>
        </w:rPr>
        <w:t>明细账</w:t>
      </w:r>
      <w:r w:rsidR="00E2177B">
        <w:rPr>
          <w:rFonts w:hint="eastAsia"/>
          <w:b/>
          <w:sz w:val="36"/>
          <w:szCs w:val="36"/>
        </w:rPr>
        <w:t>。</w:t>
      </w:r>
      <w:r w:rsidR="00E2177B" w:rsidRPr="00E2177B">
        <w:rPr>
          <w:rFonts w:hint="eastAsia"/>
          <w:b/>
          <w:color w:val="FF0000"/>
          <w:sz w:val="36"/>
          <w:szCs w:val="36"/>
        </w:rPr>
        <w:t>暂付款要求专款专用，期限不得超过</w:t>
      </w:r>
      <w:r w:rsidR="00E2177B" w:rsidRPr="00E2177B">
        <w:rPr>
          <w:rFonts w:hint="eastAsia"/>
          <w:b/>
          <w:color w:val="FF0000"/>
          <w:sz w:val="36"/>
          <w:szCs w:val="36"/>
        </w:rPr>
        <w:t>3</w:t>
      </w:r>
      <w:r w:rsidR="00E2177B" w:rsidRPr="00E2177B">
        <w:rPr>
          <w:rFonts w:hint="eastAsia"/>
          <w:b/>
          <w:color w:val="FF0000"/>
          <w:sz w:val="36"/>
          <w:szCs w:val="36"/>
        </w:rPr>
        <w:t>个月，师生在此可以查看，及时冲销。</w:t>
      </w:r>
    </w:p>
    <w:p w:rsidR="000A51DA" w:rsidRPr="004B66C2" w:rsidRDefault="00317BBB" w:rsidP="00317BBB">
      <w:pPr>
        <w:spacing w:beforeLines="100" w:before="312" w:afterLines="100" w:after="312" w:line="360" w:lineRule="auto"/>
        <w:rPr>
          <w:rFonts w:asciiTheme="minorEastAsia" w:hAnsiTheme="minorEastAsia"/>
          <w:b/>
          <w:sz w:val="44"/>
          <w:szCs w:val="44"/>
        </w:rPr>
      </w:pPr>
      <w:r w:rsidRPr="004B66C2">
        <w:rPr>
          <w:rFonts w:asciiTheme="minorEastAsia" w:hAnsiTheme="minorEastAsia" w:hint="eastAsia"/>
          <w:b/>
          <w:sz w:val="44"/>
          <w:szCs w:val="44"/>
        </w:rPr>
        <w:t>2、</w:t>
      </w:r>
      <w:r w:rsidR="005F616A">
        <w:rPr>
          <w:rFonts w:asciiTheme="minorEastAsia" w:hAnsiTheme="minorEastAsia" w:hint="eastAsia"/>
          <w:b/>
          <w:sz w:val="44"/>
          <w:szCs w:val="44"/>
        </w:rPr>
        <w:t>我的</w:t>
      </w:r>
      <w:r w:rsidR="000A51DA" w:rsidRPr="004B66C2">
        <w:rPr>
          <w:rFonts w:asciiTheme="minorEastAsia" w:hAnsiTheme="minorEastAsia" w:hint="eastAsia"/>
          <w:b/>
          <w:sz w:val="44"/>
          <w:szCs w:val="44"/>
        </w:rPr>
        <w:t>收入查询</w:t>
      </w:r>
    </w:p>
    <w:p w:rsidR="0001111E" w:rsidRPr="00927384" w:rsidRDefault="0001111E" w:rsidP="0001111E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收入分三个部分：基本工资、津贴、个人酬金</w:t>
      </w:r>
    </w:p>
    <w:p w:rsidR="00927384" w:rsidRDefault="004D207F" w:rsidP="00927384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（</w:t>
      </w:r>
      <w:r>
        <w:rPr>
          <w:rFonts w:hint="eastAsia"/>
          <w:b/>
          <w:sz w:val="36"/>
          <w:szCs w:val="36"/>
        </w:rPr>
        <w:t>1</w:t>
      </w:r>
      <w:r>
        <w:rPr>
          <w:rFonts w:hint="eastAsia"/>
          <w:b/>
          <w:sz w:val="36"/>
          <w:szCs w:val="36"/>
        </w:rPr>
        <w:t>）</w:t>
      </w:r>
      <w:r w:rsidR="00927384">
        <w:rPr>
          <w:rFonts w:hint="eastAsia"/>
          <w:b/>
          <w:sz w:val="36"/>
          <w:szCs w:val="36"/>
        </w:rPr>
        <w:t>点击页面左边的“我的收入查询”－“个人工资查询”出现以下界面</w:t>
      </w:r>
    </w:p>
    <w:p w:rsidR="00927384" w:rsidRDefault="00927384" w:rsidP="00163B4D">
      <w:pPr>
        <w:pStyle w:val="a4"/>
        <w:ind w:firstLineChars="0" w:firstLine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375A1FF3" wp14:editId="17887489">
            <wp:extent cx="5507321" cy="2126511"/>
            <wp:effectExtent l="0" t="0" r="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434" cy="21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F5" w:rsidRDefault="00DD4DF5" w:rsidP="00163B4D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点开查询功能的下拉框出现</w:t>
      </w:r>
      <w:r w:rsidRPr="004D1516">
        <w:rPr>
          <w:rFonts w:hint="eastAsia"/>
          <w:b/>
          <w:color w:val="FF0000"/>
          <w:sz w:val="36"/>
          <w:szCs w:val="36"/>
        </w:rPr>
        <w:t>基本工资</w:t>
      </w:r>
      <w:r w:rsidR="004D1516" w:rsidRPr="004D1516">
        <w:rPr>
          <w:rFonts w:hint="eastAsia"/>
          <w:b/>
          <w:color w:val="FF0000"/>
          <w:sz w:val="36"/>
          <w:szCs w:val="36"/>
        </w:rPr>
        <w:t>查询</w:t>
      </w:r>
      <w:r w:rsidR="004D1516" w:rsidRPr="004D1516">
        <w:rPr>
          <w:rFonts w:hint="eastAsia"/>
          <w:b/>
          <w:sz w:val="32"/>
          <w:szCs w:val="32"/>
        </w:rPr>
        <w:t>（离退休人员显示的是离退休工资）</w:t>
      </w:r>
      <w:r>
        <w:rPr>
          <w:rFonts w:hint="eastAsia"/>
          <w:b/>
          <w:sz w:val="36"/>
          <w:szCs w:val="36"/>
        </w:rPr>
        <w:t>、</w:t>
      </w:r>
      <w:r w:rsidRPr="004D1516">
        <w:rPr>
          <w:rFonts w:hint="eastAsia"/>
          <w:b/>
          <w:color w:val="FF0000"/>
          <w:sz w:val="36"/>
          <w:szCs w:val="36"/>
        </w:rPr>
        <w:t>在职津贴</w:t>
      </w:r>
      <w:r w:rsidR="004D1516" w:rsidRPr="004D1516">
        <w:rPr>
          <w:rFonts w:hint="eastAsia"/>
          <w:b/>
          <w:color w:val="FF0000"/>
          <w:sz w:val="36"/>
          <w:szCs w:val="36"/>
        </w:rPr>
        <w:t>查询</w:t>
      </w:r>
      <w:r>
        <w:rPr>
          <w:rFonts w:hint="eastAsia"/>
          <w:b/>
          <w:sz w:val="36"/>
          <w:szCs w:val="36"/>
        </w:rPr>
        <w:t>选项，选择所要查询的内容，选择好查询起止年月，点击“查询”按钮即可。</w:t>
      </w:r>
      <w:r w:rsidR="005820D3">
        <w:rPr>
          <w:rFonts w:hint="eastAsia"/>
          <w:b/>
          <w:sz w:val="36"/>
          <w:szCs w:val="36"/>
        </w:rPr>
        <w:t>如需要打印工资条，可以点击“导出”按钮，生成</w:t>
      </w:r>
      <w:r w:rsidR="005820D3">
        <w:rPr>
          <w:rFonts w:hint="eastAsia"/>
          <w:b/>
          <w:sz w:val="36"/>
          <w:szCs w:val="36"/>
        </w:rPr>
        <w:t>excel</w:t>
      </w:r>
      <w:r w:rsidR="005820D3">
        <w:rPr>
          <w:rFonts w:hint="eastAsia"/>
          <w:b/>
          <w:sz w:val="36"/>
          <w:szCs w:val="36"/>
        </w:rPr>
        <w:t>文件打印。</w:t>
      </w:r>
    </w:p>
    <w:p w:rsidR="004D1516" w:rsidRPr="004D1516" w:rsidRDefault="004D1516" w:rsidP="004D151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41851" cy="2732568"/>
            <wp:effectExtent l="0" t="0" r="0" b="0"/>
            <wp:docPr id="30" name="图片 30" descr="C:\Users\lenovo\AppData\Roaming\Tencent\Users\664538422\QQ\WinTemp\RichOle\CK]`B$MMC)B)~UZ)RF{WF4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Roaming\Tencent\Users\664538422\QQ\WinTemp\RichOle\CK]`B$MMC)B)~UZ)RF{WF4I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46" cy="27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16" w:rsidRDefault="004D1516" w:rsidP="004D151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151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E4084A3" wp14:editId="2C2D1C09">
            <wp:extent cx="5380075" cy="2679405"/>
            <wp:effectExtent l="0" t="0" r="0" b="6985"/>
            <wp:docPr id="31" name="图片 31" descr="C:\Users\lenovo\AppData\Roaming\Tencent\Users\664538422\QQ\WinTemp\RichOle\(3~CLX5(C1DZ4@8FO7{HV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664538422\QQ\WinTemp\RichOle\(3~CLX5(C1DZ4@8FO7{HVH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57" cy="267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1E" w:rsidRDefault="004D207F" w:rsidP="0001111E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（</w:t>
      </w:r>
      <w:r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</w:rPr>
        <w:t>）</w:t>
      </w:r>
      <w:r w:rsidR="0001111E">
        <w:rPr>
          <w:rFonts w:hint="eastAsia"/>
          <w:b/>
          <w:sz w:val="36"/>
          <w:szCs w:val="36"/>
        </w:rPr>
        <w:t>点击页面左边的“我的收入查询”－“个人酬金查询”</w:t>
      </w:r>
      <w:r w:rsidR="003E7655">
        <w:rPr>
          <w:rFonts w:hint="eastAsia"/>
          <w:b/>
          <w:sz w:val="36"/>
          <w:szCs w:val="36"/>
        </w:rPr>
        <w:t>，选择好所要查询的起止年月，点击“查询”按钮，就</w:t>
      </w:r>
      <w:r w:rsidR="0001111E">
        <w:rPr>
          <w:rFonts w:hint="eastAsia"/>
          <w:b/>
          <w:sz w:val="36"/>
          <w:szCs w:val="36"/>
        </w:rPr>
        <w:t>出现以下界面</w:t>
      </w:r>
    </w:p>
    <w:p w:rsidR="0001111E" w:rsidRPr="004D1516" w:rsidRDefault="0001111E" w:rsidP="004D151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1111E" w:rsidRPr="0001111E" w:rsidRDefault="0001111E" w:rsidP="000111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1111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DFDE44" wp14:editId="395E9724">
            <wp:extent cx="5901070" cy="2721935"/>
            <wp:effectExtent l="0" t="0" r="4445" b="2540"/>
            <wp:docPr id="32" name="图片 32" descr="C:\Users\lenovo\AppData\Roaming\Tencent\Users\664538422\QQ\WinTemp\RichOle\9W2]014CBF%{_}2PFW~~%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664538422\QQ\WinTemp\RichOle\9W2]014CBF%{_}2PFW~~%H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04" cy="27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16" w:rsidRDefault="004D207F" w:rsidP="00163B4D">
      <w:pPr>
        <w:pStyle w:val="a4"/>
        <w:ind w:firstLineChars="0" w:firstLine="0"/>
        <w:rPr>
          <w:b/>
          <w:color w:val="FF0000"/>
          <w:sz w:val="36"/>
          <w:szCs w:val="36"/>
        </w:rPr>
      </w:pPr>
      <w:r w:rsidRPr="004D207F">
        <w:rPr>
          <w:rFonts w:hint="eastAsia"/>
          <w:b/>
          <w:color w:val="FF0000"/>
          <w:sz w:val="36"/>
          <w:szCs w:val="36"/>
        </w:rPr>
        <w:t>（</w:t>
      </w:r>
      <w:r w:rsidRPr="004D207F">
        <w:rPr>
          <w:rFonts w:hint="eastAsia"/>
          <w:b/>
          <w:color w:val="FF0000"/>
          <w:sz w:val="36"/>
          <w:szCs w:val="36"/>
        </w:rPr>
        <w:t>3</w:t>
      </w:r>
      <w:r w:rsidRPr="004D207F">
        <w:rPr>
          <w:rFonts w:hint="eastAsia"/>
          <w:b/>
          <w:color w:val="FF0000"/>
          <w:sz w:val="36"/>
          <w:szCs w:val="36"/>
        </w:rPr>
        <w:t>）税金测算</w:t>
      </w:r>
    </w:p>
    <w:p w:rsidR="004D207F" w:rsidRDefault="004D207F" w:rsidP="0031211F">
      <w:pPr>
        <w:pStyle w:val="a4"/>
        <w:ind w:firstLine="72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2016</w:t>
      </w:r>
      <w:r>
        <w:rPr>
          <w:rFonts w:hint="eastAsia"/>
          <w:b/>
          <w:sz w:val="36"/>
          <w:szCs w:val="36"/>
        </w:rPr>
        <w:t>年开始学校启用了薪酬系统，各项税金严格按照税法要求代扣代缴，广大师生对于税金问题咨询较多，所以新增这个测算模块，有助于师生事前测算</w:t>
      </w:r>
      <w:r>
        <w:rPr>
          <w:rFonts w:hint="eastAsia"/>
          <w:b/>
          <w:sz w:val="36"/>
          <w:szCs w:val="36"/>
        </w:rPr>
        <w:lastRenderedPageBreak/>
        <w:t>税金，做好劳务发放规划。</w:t>
      </w:r>
    </w:p>
    <w:p w:rsidR="0031211F" w:rsidRPr="0031211F" w:rsidRDefault="0031211F" w:rsidP="0031211F">
      <w:pPr>
        <w:pStyle w:val="a4"/>
        <w:ind w:firstLine="72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点击页面左边的“我的收入查询”－“税金测算”，出现以下界面</w:t>
      </w:r>
    </w:p>
    <w:p w:rsidR="004D207F" w:rsidRDefault="004D207F" w:rsidP="00163B4D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262668" cy="225410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2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7F" w:rsidRPr="004D207F" w:rsidRDefault="0031211F" w:rsidP="00163B4D">
      <w:pPr>
        <w:pStyle w:val="a4"/>
        <w:ind w:firstLineChars="0" w:firstLine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点开页面中间的计税类型下拉框，选择所发放劳务对应的扣税模式，填写发放金额之前再设置好“税前”或“税后”，点击“计算”按钮，计算结果就会出现。</w:t>
      </w:r>
    </w:p>
    <w:p w:rsidR="00B84987" w:rsidRPr="005F616A" w:rsidRDefault="00B84987" w:rsidP="00A920CF">
      <w:pPr>
        <w:spacing w:beforeLines="100" w:before="312" w:afterLines="100" w:after="312" w:line="360" w:lineRule="auto"/>
        <w:rPr>
          <w:rFonts w:asciiTheme="minorEastAsia" w:hAnsiTheme="minorEastAsia"/>
          <w:b/>
          <w:sz w:val="44"/>
          <w:szCs w:val="44"/>
        </w:rPr>
      </w:pPr>
      <w:r w:rsidRPr="005F616A">
        <w:rPr>
          <w:rFonts w:asciiTheme="minorEastAsia" w:hAnsiTheme="minorEastAsia" w:hint="eastAsia"/>
          <w:b/>
          <w:sz w:val="44"/>
          <w:szCs w:val="44"/>
        </w:rPr>
        <w:t>3、收费查询</w:t>
      </w:r>
    </w:p>
    <w:p w:rsidR="00B800BA" w:rsidRDefault="00B800BA" w:rsidP="00CB4249">
      <w:pPr>
        <w:ind w:firstLineChars="200" w:firstLine="72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这个收费查询模块主要是在校学生使用，查询本人缴纳学费的情况。用学号登录查询系统以后，点击</w:t>
      </w:r>
      <w:r w:rsidR="008F6C5C">
        <w:rPr>
          <w:rFonts w:hint="eastAsia"/>
          <w:b/>
          <w:sz w:val="36"/>
          <w:szCs w:val="36"/>
        </w:rPr>
        <w:t>页面左边的</w:t>
      </w:r>
      <w:r>
        <w:rPr>
          <w:rFonts w:hint="eastAsia"/>
          <w:b/>
          <w:sz w:val="36"/>
          <w:szCs w:val="36"/>
        </w:rPr>
        <w:t>“我的收费查询”</w:t>
      </w:r>
      <w:r w:rsidR="008F6C5C">
        <w:rPr>
          <w:rFonts w:hint="eastAsia"/>
          <w:b/>
          <w:sz w:val="36"/>
          <w:szCs w:val="36"/>
        </w:rPr>
        <w:t>－“学生收费明细查询”，右边</w:t>
      </w:r>
      <w:r w:rsidR="00CB4249">
        <w:rPr>
          <w:rFonts w:hint="eastAsia"/>
          <w:b/>
          <w:sz w:val="36"/>
          <w:szCs w:val="36"/>
        </w:rPr>
        <w:t>页面</w:t>
      </w:r>
      <w:r w:rsidR="008F6C5C">
        <w:rPr>
          <w:rFonts w:hint="eastAsia"/>
          <w:b/>
          <w:sz w:val="36"/>
          <w:szCs w:val="36"/>
        </w:rPr>
        <w:t>就会出现</w:t>
      </w:r>
      <w:r w:rsidR="00CB4249">
        <w:rPr>
          <w:rFonts w:hint="eastAsia"/>
          <w:b/>
          <w:sz w:val="36"/>
          <w:szCs w:val="36"/>
        </w:rPr>
        <w:t>下图内容</w:t>
      </w:r>
    </w:p>
    <w:p w:rsidR="008F6C5C" w:rsidRPr="008F6C5C" w:rsidRDefault="008F6C5C" w:rsidP="008F6C5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F6C5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C857D1F" wp14:editId="381DE8ED">
            <wp:extent cx="5514975" cy="2705100"/>
            <wp:effectExtent l="0" t="0" r="9525" b="0"/>
            <wp:docPr id="4" name="图片 4" descr="C:\Users\lenovo\AppData\Roaming\Tencent\Users\664538422\QQ\WinTemp\RichOle\(W[WQ{(CYX[G`B2QIL1C_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Roaming\Tencent\Users\664538422\QQ\WinTemp\RichOle\(W[WQ{(CYX[G`B2QIL1C_JO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5C" w:rsidRPr="008F6C5C" w:rsidRDefault="0060324D" w:rsidP="008F6C5C">
      <w:pPr>
        <w:widowControl/>
        <w:jc w:val="left"/>
        <w:rPr>
          <w:b/>
          <w:sz w:val="36"/>
          <w:szCs w:val="36"/>
        </w:rPr>
      </w:pPr>
      <w:r w:rsidRPr="0060324D">
        <w:rPr>
          <w:rFonts w:hint="eastAsia"/>
          <w:b/>
          <w:sz w:val="36"/>
          <w:szCs w:val="36"/>
        </w:rPr>
        <w:t>点击具体学号就可以查看到</w:t>
      </w:r>
      <w:r w:rsidR="0024045C">
        <w:rPr>
          <w:rFonts w:hint="eastAsia"/>
          <w:b/>
          <w:sz w:val="36"/>
          <w:szCs w:val="36"/>
        </w:rPr>
        <w:t>该生所有年度的缴费情况。如有未缴、退费情况还可以点击“未缴款项记录”、“个人退费明细”</w:t>
      </w:r>
      <w:r w:rsidR="00C84EBA">
        <w:rPr>
          <w:rFonts w:hint="eastAsia"/>
          <w:b/>
          <w:sz w:val="36"/>
          <w:szCs w:val="36"/>
        </w:rPr>
        <w:t>按钮查询明细。需要导出查询结果，可以点击页面上“导出”按钮生成</w:t>
      </w:r>
      <w:r w:rsidR="00C84EBA">
        <w:rPr>
          <w:rFonts w:hint="eastAsia"/>
          <w:b/>
          <w:sz w:val="36"/>
          <w:szCs w:val="36"/>
        </w:rPr>
        <w:t>excel</w:t>
      </w:r>
      <w:r w:rsidR="00C84EBA">
        <w:rPr>
          <w:rFonts w:hint="eastAsia"/>
          <w:b/>
          <w:sz w:val="36"/>
          <w:szCs w:val="36"/>
        </w:rPr>
        <w:t>文件。</w:t>
      </w:r>
    </w:p>
    <w:p w:rsidR="0060324D" w:rsidRDefault="0060324D" w:rsidP="0060324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0324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C985610" wp14:editId="3B2A6B85">
            <wp:extent cx="5610225" cy="2513316"/>
            <wp:effectExtent l="0" t="0" r="0" b="1905"/>
            <wp:docPr id="5" name="图片 5" descr="C:\Users\lenovo\AppData\Roaming\Tencent\Users\664538422\QQ\WinTemp\RichOle\9KZ]TRMJ_8XE7G[V~1JOG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Roaming\Tencent\Users\664538422\QQ\WinTemp\RichOle\9KZ]TRMJ_8XE7G[V~1JOGC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17" cy="25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A6" w:rsidRPr="0060324D" w:rsidRDefault="004057A6" w:rsidP="0060324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800BA" w:rsidRDefault="00DC3384" w:rsidP="000A51DA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点击“按条件高级查询”，出现以下界面可以按不同条件进行查询。</w:t>
      </w:r>
    </w:p>
    <w:p w:rsidR="00DC3384" w:rsidRPr="00DB17FC" w:rsidRDefault="00DC3384" w:rsidP="00DB17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8588BDB" wp14:editId="37FA1246">
            <wp:extent cx="5581650" cy="3200400"/>
            <wp:effectExtent l="0" t="0" r="0" b="0"/>
            <wp:docPr id="6" name="图片 6" descr="C:\Users\lenovo\AppData\Roaming\Tencent\Users\664538422\QQ\WinTemp\RichOle\`L[]XJ[(40}O0OVU}TB56C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Roaming\Tencent\Users\664538422\QQ\WinTemp\RichOle\`L[]XJ[(40}O0OVU}TB56CV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87" w:rsidRPr="005F616A" w:rsidRDefault="00B84987" w:rsidP="00A920CF">
      <w:pPr>
        <w:spacing w:beforeLines="100" w:before="312" w:afterLines="100" w:after="312" w:line="360" w:lineRule="auto"/>
        <w:rPr>
          <w:rFonts w:asciiTheme="minorEastAsia" w:hAnsiTheme="minorEastAsia"/>
          <w:b/>
          <w:sz w:val="44"/>
          <w:szCs w:val="44"/>
        </w:rPr>
      </w:pPr>
      <w:r w:rsidRPr="005F616A">
        <w:rPr>
          <w:rFonts w:asciiTheme="minorEastAsia" w:hAnsiTheme="minorEastAsia" w:hint="eastAsia"/>
          <w:b/>
          <w:sz w:val="44"/>
          <w:szCs w:val="44"/>
        </w:rPr>
        <w:t>4、</w:t>
      </w:r>
      <w:r w:rsidR="005F616A">
        <w:rPr>
          <w:rFonts w:asciiTheme="minorEastAsia" w:hAnsiTheme="minorEastAsia" w:hint="eastAsia"/>
          <w:b/>
          <w:sz w:val="44"/>
          <w:szCs w:val="44"/>
        </w:rPr>
        <w:t>我的</w:t>
      </w:r>
      <w:r w:rsidRPr="005F616A">
        <w:rPr>
          <w:rFonts w:asciiTheme="minorEastAsia" w:hAnsiTheme="minorEastAsia" w:hint="eastAsia"/>
          <w:b/>
          <w:sz w:val="44"/>
          <w:szCs w:val="44"/>
        </w:rPr>
        <w:t>财务文件</w:t>
      </w:r>
    </w:p>
    <w:p w:rsidR="00100DCB" w:rsidRDefault="00100DCB" w:rsidP="00930F2D">
      <w:pPr>
        <w:ind w:firstLineChars="200" w:firstLine="72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点击</w:t>
      </w:r>
      <w:r w:rsidR="00DD1967">
        <w:rPr>
          <w:rFonts w:hint="eastAsia"/>
          <w:b/>
          <w:sz w:val="36"/>
          <w:szCs w:val="36"/>
        </w:rPr>
        <w:t>页面左边</w:t>
      </w:r>
      <w:r>
        <w:rPr>
          <w:rFonts w:hint="eastAsia"/>
          <w:b/>
          <w:sz w:val="36"/>
          <w:szCs w:val="36"/>
        </w:rPr>
        <w:t>“我的财务文件”</w:t>
      </w:r>
      <w:r w:rsidR="00DD1967">
        <w:rPr>
          <w:rFonts w:hint="eastAsia"/>
          <w:b/>
          <w:sz w:val="36"/>
          <w:szCs w:val="36"/>
        </w:rPr>
        <w:t>按钮会</w:t>
      </w:r>
      <w:r>
        <w:rPr>
          <w:rFonts w:hint="eastAsia"/>
          <w:b/>
          <w:sz w:val="36"/>
          <w:szCs w:val="36"/>
        </w:rPr>
        <w:t>出现：处内相关、规章制度、财务单据、校内资料、基建合同资料、岗位经验交流</w:t>
      </w:r>
      <w:r w:rsidR="00F40CA4">
        <w:rPr>
          <w:rFonts w:hint="eastAsia"/>
          <w:b/>
          <w:sz w:val="36"/>
          <w:szCs w:val="36"/>
        </w:rPr>
        <w:t>。这些模块</w:t>
      </w:r>
      <w:r w:rsidR="00DD1967">
        <w:rPr>
          <w:rFonts w:hint="eastAsia"/>
          <w:b/>
          <w:sz w:val="36"/>
          <w:szCs w:val="36"/>
        </w:rPr>
        <w:t>用于发布财务相关制度、报销常用单据等。财务处也会及时更新相关内容。师生可根据需要</w:t>
      </w:r>
      <w:r w:rsidR="00B03F3C">
        <w:rPr>
          <w:rFonts w:hint="eastAsia"/>
          <w:b/>
          <w:sz w:val="36"/>
          <w:szCs w:val="36"/>
        </w:rPr>
        <w:t>进行</w:t>
      </w:r>
      <w:r w:rsidR="00DD1967">
        <w:rPr>
          <w:rFonts w:hint="eastAsia"/>
          <w:b/>
          <w:sz w:val="36"/>
          <w:szCs w:val="36"/>
        </w:rPr>
        <w:t>查看下载。</w:t>
      </w:r>
      <w:r w:rsidR="00B03F3C">
        <w:rPr>
          <w:rFonts w:hint="eastAsia"/>
          <w:b/>
          <w:sz w:val="36"/>
          <w:szCs w:val="36"/>
        </w:rPr>
        <w:t>新版操作界面较为简单直观，不再赘述。</w:t>
      </w:r>
    </w:p>
    <w:p w:rsidR="00DD1967" w:rsidRPr="00DD1967" w:rsidRDefault="00DD1967" w:rsidP="00DD196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D196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919023A" wp14:editId="3F774489">
            <wp:extent cx="5486400" cy="2619375"/>
            <wp:effectExtent l="0" t="0" r="0" b="9525"/>
            <wp:docPr id="9" name="图片 9" descr="C:\Users\lenovo\AppData\Roaming\Tencent\Users\664538422\QQ\WinTemp\RichOle\86{I08YH_ZD_}QG24@}QM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Roaming\Tencent\Users\664538422\QQ\WinTemp\RichOle\86{I08YH_ZD_}QG24@}QMJ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2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CB" w:rsidRPr="00100DCB" w:rsidRDefault="00100DCB" w:rsidP="00100DC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00DCB" w:rsidRPr="00B84987" w:rsidRDefault="00100DCB" w:rsidP="000A51DA">
      <w:pPr>
        <w:rPr>
          <w:b/>
          <w:sz w:val="36"/>
          <w:szCs w:val="36"/>
        </w:rPr>
      </w:pPr>
    </w:p>
    <w:p w:rsidR="00B109F8" w:rsidRPr="00B109F8" w:rsidRDefault="00B109F8" w:rsidP="00B109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D430D" w:rsidRDefault="000D430D"/>
    <w:sectPr w:rsidR="000D430D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059" w:rsidRDefault="00AF4059" w:rsidP="00AF4059">
      <w:r>
        <w:separator/>
      </w:r>
    </w:p>
  </w:endnote>
  <w:endnote w:type="continuationSeparator" w:id="0">
    <w:p w:rsidR="00AF4059" w:rsidRDefault="00AF4059" w:rsidP="00AF4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0588708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594812" w:rsidRPr="00E63351" w:rsidRDefault="00594812">
        <w:pPr>
          <w:pStyle w:val="a7"/>
          <w:jc w:val="center"/>
          <w:rPr>
            <w:sz w:val="24"/>
          </w:rPr>
        </w:pPr>
        <w:r w:rsidRPr="00E63351">
          <w:rPr>
            <w:sz w:val="24"/>
          </w:rPr>
          <w:fldChar w:fldCharType="begin"/>
        </w:r>
        <w:r w:rsidRPr="00E63351">
          <w:rPr>
            <w:sz w:val="24"/>
          </w:rPr>
          <w:instrText>PAGE   \* MERGEFORMAT</w:instrText>
        </w:r>
        <w:r w:rsidRPr="00E63351">
          <w:rPr>
            <w:sz w:val="24"/>
          </w:rPr>
          <w:fldChar w:fldCharType="separate"/>
        </w:r>
        <w:r w:rsidR="00516927" w:rsidRPr="00516927">
          <w:rPr>
            <w:noProof/>
            <w:sz w:val="24"/>
            <w:lang w:val="zh-CN"/>
          </w:rPr>
          <w:t>17</w:t>
        </w:r>
        <w:r w:rsidRPr="00E63351">
          <w:rPr>
            <w:sz w:val="24"/>
          </w:rPr>
          <w:fldChar w:fldCharType="end"/>
        </w:r>
      </w:p>
    </w:sdtContent>
  </w:sdt>
  <w:p w:rsidR="004A265C" w:rsidRDefault="004A265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059" w:rsidRDefault="00AF4059" w:rsidP="00AF4059">
      <w:r>
        <w:separator/>
      </w:r>
    </w:p>
  </w:footnote>
  <w:footnote w:type="continuationSeparator" w:id="0">
    <w:p w:rsidR="00AF4059" w:rsidRDefault="00AF4059" w:rsidP="00AF40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812" w:rsidRPr="00594812" w:rsidRDefault="00594812" w:rsidP="00594812">
    <w:pPr>
      <w:jc w:val="center"/>
      <w:rPr>
        <w:b/>
        <w:szCs w:val="36"/>
      </w:rPr>
    </w:pPr>
    <w:r w:rsidRPr="00594812">
      <w:rPr>
        <w:rFonts w:hint="eastAsia"/>
        <w:b/>
        <w:szCs w:val="36"/>
      </w:rPr>
      <w:t>新版财务查询系统操作指南</w:t>
    </w:r>
  </w:p>
  <w:p w:rsidR="004A265C" w:rsidRPr="00594812" w:rsidRDefault="004A265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8F5"/>
    <w:multiLevelType w:val="hybridMultilevel"/>
    <w:tmpl w:val="29E24628"/>
    <w:lvl w:ilvl="0" w:tplc="F6501ED4">
      <w:start w:val="1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667090"/>
    <w:multiLevelType w:val="hybridMultilevel"/>
    <w:tmpl w:val="779AC03A"/>
    <w:lvl w:ilvl="0" w:tplc="6CE06732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6E2378"/>
    <w:multiLevelType w:val="hybridMultilevel"/>
    <w:tmpl w:val="A7DAE776"/>
    <w:lvl w:ilvl="0" w:tplc="973205E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A5E79A8"/>
    <w:multiLevelType w:val="hybridMultilevel"/>
    <w:tmpl w:val="F9CA7864"/>
    <w:lvl w:ilvl="0" w:tplc="2534840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7E60231"/>
    <w:multiLevelType w:val="hybridMultilevel"/>
    <w:tmpl w:val="DE483346"/>
    <w:lvl w:ilvl="0" w:tplc="6A98AAC6">
      <w:start w:val="1"/>
      <w:numFmt w:val="decimal"/>
      <w:lvlText w:val="（%1）"/>
      <w:lvlJc w:val="left"/>
      <w:pPr>
        <w:ind w:left="1080" w:hanging="10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02161F4"/>
    <w:multiLevelType w:val="hybridMultilevel"/>
    <w:tmpl w:val="8C30711E"/>
    <w:lvl w:ilvl="0" w:tplc="8708A926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0D"/>
    <w:rsid w:val="00002980"/>
    <w:rsid w:val="00010E91"/>
    <w:rsid w:val="0001111E"/>
    <w:rsid w:val="00043E0F"/>
    <w:rsid w:val="000548BF"/>
    <w:rsid w:val="00083D95"/>
    <w:rsid w:val="0008741F"/>
    <w:rsid w:val="000A51DA"/>
    <w:rsid w:val="000C2403"/>
    <w:rsid w:val="000D430D"/>
    <w:rsid w:val="000F3C4F"/>
    <w:rsid w:val="00100DCB"/>
    <w:rsid w:val="00114C72"/>
    <w:rsid w:val="00136527"/>
    <w:rsid w:val="00163B4D"/>
    <w:rsid w:val="001B3E39"/>
    <w:rsid w:val="001C7C06"/>
    <w:rsid w:val="00201968"/>
    <w:rsid w:val="002068B0"/>
    <w:rsid w:val="00212505"/>
    <w:rsid w:val="0024045C"/>
    <w:rsid w:val="00295E32"/>
    <w:rsid w:val="002F295A"/>
    <w:rsid w:val="0031211F"/>
    <w:rsid w:val="00312F51"/>
    <w:rsid w:val="00317BBB"/>
    <w:rsid w:val="003213FA"/>
    <w:rsid w:val="00324ED8"/>
    <w:rsid w:val="0033430A"/>
    <w:rsid w:val="00335442"/>
    <w:rsid w:val="00335F62"/>
    <w:rsid w:val="00365F9A"/>
    <w:rsid w:val="0037611C"/>
    <w:rsid w:val="0038437C"/>
    <w:rsid w:val="00396F16"/>
    <w:rsid w:val="003E7655"/>
    <w:rsid w:val="003F34A3"/>
    <w:rsid w:val="004057A6"/>
    <w:rsid w:val="0043738D"/>
    <w:rsid w:val="004721CF"/>
    <w:rsid w:val="0047360A"/>
    <w:rsid w:val="00485966"/>
    <w:rsid w:val="004A265C"/>
    <w:rsid w:val="004B0614"/>
    <w:rsid w:val="004B66C2"/>
    <w:rsid w:val="004B7961"/>
    <w:rsid w:val="004C7B3F"/>
    <w:rsid w:val="004D00B1"/>
    <w:rsid w:val="004D1516"/>
    <w:rsid w:val="004D207F"/>
    <w:rsid w:val="004F1AA8"/>
    <w:rsid w:val="004F24C0"/>
    <w:rsid w:val="00511B07"/>
    <w:rsid w:val="00516927"/>
    <w:rsid w:val="005820D3"/>
    <w:rsid w:val="00594812"/>
    <w:rsid w:val="005F0AEF"/>
    <w:rsid w:val="005F616A"/>
    <w:rsid w:val="0060324D"/>
    <w:rsid w:val="00605B0D"/>
    <w:rsid w:val="00611233"/>
    <w:rsid w:val="00636720"/>
    <w:rsid w:val="006447BC"/>
    <w:rsid w:val="006662E7"/>
    <w:rsid w:val="0066687E"/>
    <w:rsid w:val="006A6A5B"/>
    <w:rsid w:val="006C4E67"/>
    <w:rsid w:val="006C784C"/>
    <w:rsid w:val="006D5D03"/>
    <w:rsid w:val="006D771F"/>
    <w:rsid w:val="006E55AF"/>
    <w:rsid w:val="00710F0F"/>
    <w:rsid w:val="007176D8"/>
    <w:rsid w:val="007312AA"/>
    <w:rsid w:val="00773875"/>
    <w:rsid w:val="007A17B7"/>
    <w:rsid w:val="007D7D53"/>
    <w:rsid w:val="00800311"/>
    <w:rsid w:val="00842775"/>
    <w:rsid w:val="0084408A"/>
    <w:rsid w:val="00894A5C"/>
    <w:rsid w:val="008B08E3"/>
    <w:rsid w:val="008B0C22"/>
    <w:rsid w:val="008B6E13"/>
    <w:rsid w:val="008B7C1B"/>
    <w:rsid w:val="008C3203"/>
    <w:rsid w:val="008D4DEB"/>
    <w:rsid w:val="008F418C"/>
    <w:rsid w:val="008F6C5C"/>
    <w:rsid w:val="00914BF1"/>
    <w:rsid w:val="0092337B"/>
    <w:rsid w:val="00927384"/>
    <w:rsid w:val="00930F2D"/>
    <w:rsid w:val="00931FEF"/>
    <w:rsid w:val="0094668E"/>
    <w:rsid w:val="00947B06"/>
    <w:rsid w:val="00956202"/>
    <w:rsid w:val="00956528"/>
    <w:rsid w:val="009B1C87"/>
    <w:rsid w:val="009D01CE"/>
    <w:rsid w:val="009D142F"/>
    <w:rsid w:val="00A05F4D"/>
    <w:rsid w:val="00A27566"/>
    <w:rsid w:val="00A75299"/>
    <w:rsid w:val="00A920CF"/>
    <w:rsid w:val="00A96AC8"/>
    <w:rsid w:val="00AA361F"/>
    <w:rsid w:val="00AB7756"/>
    <w:rsid w:val="00AC3025"/>
    <w:rsid w:val="00AD6449"/>
    <w:rsid w:val="00AE3D87"/>
    <w:rsid w:val="00AE646C"/>
    <w:rsid w:val="00AF4059"/>
    <w:rsid w:val="00B03F3C"/>
    <w:rsid w:val="00B109F8"/>
    <w:rsid w:val="00B30944"/>
    <w:rsid w:val="00B4648F"/>
    <w:rsid w:val="00B5036C"/>
    <w:rsid w:val="00B5101B"/>
    <w:rsid w:val="00B622EB"/>
    <w:rsid w:val="00B800BA"/>
    <w:rsid w:val="00B84987"/>
    <w:rsid w:val="00B91ACE"/>
    <w:rsid w:val="00BD1C6B"/>
    <w:rsid w:val="00BE0F79"/>
    <w:rsid w:val="00C14736"/>
    <w:rsid w:val="00C16792"/>
    <w:rsid w:val="00C34F0D"/>
    <w:rsid w:val="00C411F3"/>
    <w:rsid w:val="00C50C11"/>
    <w:rsid w:val="00C6394E"/>
    <w:rsid w:val="00C84EBA"/>
    <w:rsid w:val="00CB4249"/>
    <w:rsid w:val="00CF3159"/>
    <w:rsid w:val="00D17D11"/>
    <w:rsid w:val="00D417E8"/>
    <w:rsid w:val="00D43B25"/>
    <w:rsid w:val="00D51DFF"/>
    <w:rsid w:val="00D56896"/>
    <w:rsid w:val="00D827E0"/>
    <w:rsid w:val="00D86F2C"/>
    <w:rsid w:val="00DB17FC"/>
    <w:rsid w:val="00DB43B3"/>
    <w:rsid w:val="00DC3384"/>
    <w:rsid w:val="00DD1967"/>
    <w:rsid w:val="00DD4DF5"/>
    <w:rsid w:val="00E2177B"/>
    <w:rsid w:val="00E5370B"/>
    <w:rsid w:val="00E54AF2"/>
    <w:rsid w:val="00E54CC9"/>
    <w:rsid w:val="00E54F5D"/>
    <w:rsid w:val="00E63351"/>
    <w:rsid w:val="00E8285C"/>
    <w:rsid w:val="00E87E27"/>
    <w:rsid w:val="00E93A6B"/>
    <w:rsid w:val="00EA0495"/>
    <w:rsid w:val="00EC08D0"/>
    <w:rsid w:val="00EF3383"/>
    <w:rsid w:val="00F25451"/>
    <w:rsid w:val="00F40CA4"/>
    <w:rsid w:val="00F67FD2"/>
    <w:rsid w:val="00F95CA9"/>
    <w:rsid w:val="00FB6E6B"/>
    <w:rsid w:val="00FD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430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430D"/>
    <w:rPr>
      <w:sz w:val="18"/>
      <w:szCs w:val="18"/>
    </w:rPr>
  </w:style>
  <w:style w:type="paragraph" w:styleId="a4">
    <w:name w:val="List Paragraph"/>
    <w:basedOn w:val="a"/>
    <w:uiPriority w:val="34"/>
    <w:qFormat/>
    <w:rsid w:val="00F95CA9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F95CA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AF40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F40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F40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F40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430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430D"/>
    <w:rPr>
      <w:sz w:val="18"/>
      <w:szCs w:val="18"/>
    </w:rPr>
  </w:style>
  <w:style w:type="paragraph" w:styleId="a4">
    <w:name w:val="List Paragraph"/>
    <w:basedOn w:val="a"/>
    <w:uiPriority w:val="34"/>
    <w:qFormat/>
    <w:rsid w:val="00F95CA9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F95CA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AF40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F40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F40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F40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2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0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4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2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3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8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://www.njnu.edu.cn/" TargetMode="External"/><Relationship Id="rId14" Type="http://schemas.openxmlformats.org/officeDocument/2006/relationships/hyperlink" Target="http://www.njnu.edu.cn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6F0C0-14BF-4DD0-AA1B-57092D77B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17</Pages>
  <Words>358</Words>
  <Characters>2046</Characters>
  <Application>Microsoft Office Word</Application>
  <DocSecurity>0</DocSecurity>
  <Lines>17</Lines>
  <Paragraphs>4</Paragraphs>
  <ScaleCrop>false</ScaleCrop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66</cp:revision>
  <dcterms:created xsi:type="dcterms:W3CDTF">2016-07-27T07:29:00Z</dcterms:created>
  <dcterms:modified xsi:type="dcterms:W3CDTF">2016-07-28T03:00:00Z</dcterms:modified>
</cp:coreProperties>
</file>